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67E2" w:rsidRPr="006148EC" w:rsidRDefault="006967E2" w:rsidP="006967E2">
      <w:pPr>
        <w:pStyle w:val="Kop1"/>
        <w:rPr>
          <w:b/>
          <w:u w:val="single"/>
        </w:rPr>
      </w:pPr>
      <w:proofErr w:type="spellStart"/>
      <w:r w:rsidRPr="006148EC">
        <w:rPr>
          <w:b/>
          <w:u w:val="single"/>
        </w:rPr>
        <w:t>SOMtoday</w:t>
      </w:r>
      <w:proofErr w:type="spellEnd"/>
      <w:r w:rsidRPr="006148EC">
        <w:rPr>
          <w:b/>
          <w:u w:val="single"/>
        </w:rPr>
        <w:t xml:space="preserve"> voor ouders</w:t>
      </w:r>
      <w:r w:rsidR="006148EC">
        <w:rPr>
          <w:b/>
          <w:u w:val="single"/>
        </w:rPr>
        <w:t>:</w:t>
      </w:r>
    </w:p>
    <w:p w:rsidR="00690199" w:rsidRDefault="00C03189">
      <w:r>
        <w:t xml:space="preserve">Op het </w:t>
      </w:r>
      <w:proofErr w:type="spellStart"/>
      <w:r>
        <w:t>Het</w:t>
      </w:r>
      <w:proofErr w:type="spellEnd"/>
      <w:r>
        <w:t xml:space="preserve"> </w:t>
      </w:r>
      <w:proofErr w:type="spellStart"/>
      <w:r>
        <w:t>Hooghuis</w:t>
      </w:r>
      <w:proofErr w:type="spellEnd"/>
      <w:r>
        <w:t xml:space="preserve"> (ook dus locatie Den Bongerd)</w:t>
      </w:r>
      <w:r w:rsidR="00690199">
        <w:t xml:space="preserve"> wordt gewerkt met een elektronische leeromgeving (</w:t>
      </w:r>
      <w:proofErr w:type="spellStart"/>
      <w:r w:rsidR="00690199">
        <w:t>elo</w:t>
      </w:r>
      <w:proofErr w:type="spellEnd"/>
      <w:r w:rsidR="00690199">
        <w:t xml:space="preserve">), namelijk </w:t>
      </w:r>
      <w:proofErr w:type="spellStart"/>
      <w:r w:rsidR="00690199">
        <w:t>SOMtoday</w:t>
      </w:r>
      <w:proofErr w:type="spellEnd"/>
      <w:r w:rsidR="00690199">
        <w:t xml:space="preserve">. Uw kind krijgt op de </w:t>
      </w:r>
      <w:proofErr w:type="spellStart"/>
      <w:r w:rsidR="00690199">
        <w:t>elo</w:t>
      </w:r>
      <w:proofErr w:type="spellEnd"/>
      <w:r w:rsidR="00690199">
        <w:t xml:space="preserve"> informatie over zijn/haar rooster, over het huiswerk en over in te leveren opdrachten. Ook kunnen leerlingen en docenten via de </w:t>
      </w:r>
      <w:proofErr w:type="spellStart"/>
      <w:r w:rsidR="00690199">
        <w:t>elo</w:t>
      </w:r>
      <w:proofErr w:type="spellEnd"/>
      <w:r w:rsidR="00690199">
        <w:t xml:space="preserve"> met elkaar mailen. </w:t>
      </w:r>
    </w:p>
    <w:p w:rsidR="00DA39E1" w:rsidRDefault="00690199">
      <w:bookmarkStart w:id="0" w:name="_GoBack"/>
      <w:bookmarkEnd w:id="0"/>
      <w:r>
        <w:t xml:space="preserve">Ouders hebben een eigen account om met hun kinderen mee te kijken in </w:t>
      </w:r>
      <w:proofErr w:type="spellStart"/>
      <w:r>
        <w:t>SOMtoday</w:t>
      </w:r>
      <w:proofErr w:type="spellEnd"/>
      <w:r>
        <w:t>.</w:t>
      </w:r>
    </w:p>
    <w:p w:rsidR="00690199" w:rsidRDefault="004C1A24">
      <w:r>
        <w:t xml:space="preserve">U kunt op de </w:t>
      </w:r>
      <w:proofErr w:type="spellStart"/>
      <w:r>
        <w:t>elo</w:t>
      </w:r>
      <w:proofErr w:type="spellEnd"/>
      <w:r>
        <w:t xml:space="preserve"> </w:t>
      </w:r>
      <w:r w:rsidR="00690199">
        <w:t>alles zien/doen met uitzondering van het volgende:</w:t>
      </w:r>
    </w:p>
    <w:p w:rsidR="00690199" w:rsidRDefault="004C1A24" w:rsidP="00690199">
      <w:pPr>
        <w:pStyle w:val="Lijstalinea"/>
        <w:numPr>
          <w:ilvl w:val="0"/>
          <w:numId w:val="1"/>
        </w:numPr>
      </w:pPr>
      <w:r>
        <w:t>U ziet</w:t>
      </w:r>
      <w:r w:rsidR="00690199">
        <w:t xml:space="preserve"> geen berichten aan/van </w:t>
      </w:r>
      <w:r>
        <w:t>uw</w:t>
      </w:r>
      <w:r w:rsidR="00690199">
        <w:t xml:space="preserve"> kinderen</w:t>
      </w:r>
    </w:p>
    <w:p w:rsidR="00690199" w:rsidRDefault="004C1A24" w:rsidP="00690199">
      <w:pPr>
        <w:pStyle w:val="Lijstalinea"/>
        <w:numPr>
          <w:ilvl w:val="0"/>
          <w:numId w:val="1"/>
        </w:numPr>
      </w:pPr>
      <w:r>
        <w:t>U kunt</w:t>
      </w:r>
      <w:r w:rsidR="00690199">
        <w:t xml:space="preserve"> geen huiswerk afvinken</w:t>
      </w:r>
    </w:p>
    <w:p w:rsidR="00690199" w:rsidRDefault="004C1A24" w:rsidP="00690199">
      <w:pPr>
        <w:pStyle w:val="Lijstalinea"/>
        <w:numPr>
          <w:ilvl w:val="0"/>
          <w:numId w:val="1"/>
        </w:numPr>
      </w:pPr>
      <w:r>
        <w:t>U kunt</w:t>
      </w:r>
      <w:r w:rsidR="00690199">
        <w:t xml:space="preserve"> geen werkstukken inleveren</w:t>
      </w:r>
    </w:p>
    <w:p w:rsidR="00300921" w:rsidRDefault="00300921" w:rsidP="00690199">
      <w:pPr>
        <w:pStyle w:val="Lijstalinea"/>
        <w:numPr>
          <w:ilvl w:val="0"/>
          <w:numId w:val="1"/>
        </w:numPr>
      </w:pPr>
      <w:r>
        <w:t>U kunt geen digitaal leermateriaal van uitgevers benaderen</w:t>
      </w:r>
    </w:p>
    <w:p w:rsidR="00690199" w:rsidRDefault="00690199" w:rsidP="00690199"/>
    <w:p w:rsidR="00690199" w:rsidRPr="006148EC" w:rsidRDefault="000A7244" w:rsidP="00690199">
      <w:pPr>
        <w:pStyle w:val="Kop2"/>
        <w:rPr>
          <w:b/>
          <w:u w:val="single"/>
        </w:rPr>
      </w:pPr>
      <w:r w:rsidRPr="006148EC">
        <w:rPr>
          <w:b/>
          <w:u w:val="single"/>
        </w:rPr>
        <w:t xml:space="preserve">Aanmelden op de </w:t>
      </w:r>
      <w:proofErr w:type="spellStart"/>
      <w:r w:rsidRPr="006148EC">
        <w:rPr>
          <w:b/>
          <w:u w:val="single"/>
        </w:rPr>
        <w:t>elo</w:t>
      </w:r>
      <w:proofErr w:type="spellEnd"/>
      <w:r w:rsidRPr="006148EC">
        <w:rPr>
          <w:b/>
          <w:u w:val="single"/>
        </w:rPr>
        <w:t xml:space="preserve">: </w:t>
      </w:r>
      <w:proofErr w:type="spellStart"/>
      <w:r w:rsidRPr="006148EC">
        <w:rPr>
          <w:b/>
          <w:u w:val="single"/>
        </w:rPr>
        <w:t>SOMtoday</w:t>
      </w:r>
      <w:proofErr w:type="spellEnd"/>
      <w:r w:rsidR="006148EC">
        <w:rPr>
          <w:b/>
          <w:u w:val="single"/>
        </w:rPr>
        <w:t>:</w:t>
      </w:r>
    </w:p>
    <w:p w:rsidR="00690199" w:rsidRDefault="004C1A24" w:rsidP="004C1A24">
      <w:pPr>
        <w:pStyle w:val="Lijstalinea"/>
        <w:numPr>
          <w:ilvl w:val="0"/>
          <w:numId w:val="2"/>
        </w:numPr>
      </w:pPr>
      <w:r>
        <w:t xml:space="preserve">U ontvangt aan het begin van het jaar uw inloggegevens voor </w:t>
      </w:r>
      <w:proofErr w:type="spellStart"/>
      <w:r>
        <w:t>SOMtoday</w:t>
      </w:r>
      <w:proofErr w:type="spellEnd"/>
      <w:r>
        <w:t>.</w:t>
      </w:r>
    </w:p>
    <w:p w:rsidR="00690199" w:rsidRDefault="00690199" w:rsidP="00690199"/>
    <w:p w:rsidR="00C03189" w:rsidRDefault="004C1A24" w:rsidP="004C1A24">
      <w:pPr>
        <w:pStyle w:val="Lijstalinea"/>
        <w:numPr>
          <w:ilvl w:val="0"/>
          <w:numId w:val="2"/>
        </w:numPr>
      </w:pPr>
      <w:proofErr w:type="spellStart"/>
      <w:r>
        <w:t>SOMtoday</w:t>
      </w:r>
      <w:proofErr w:type="spellEnd"/>
      <w:r>
        <w:t xml:space="preserve"> is te bereiken </w:t>
      </w:r>
      <w:r w:rsidR="00C03189">
        <w:t xml:space="preserve">via de site Het </w:t>
      </w:r>
      <w:proofErr w:type="spellStart"/>
      <w:r w:rsidR="00C03189">
        <w:t>Hooghuis</w:t>
      </w:r>
      <w:proofErr w:type="spellEnd"/>
      <w:r w:rsidR="00C03189">
        <w:t>, zie onderstaand linkje:</w:t>
      </w:r>
    </w:p>
    <w:p w:rsidR="00C03189" w:rsidRDefault="00C03189" w:rsidP="00C03189">
      <w:r>
        <w:t xml:space="preserve">        </w:t>
      </w:r>
      <w:hyperlink r:id="rId7" w:history="1">
        <w:r w:rsidRPr="00DC595A">
          <w:rPr>
            <w:rStyle w:val="Hyperlink"/>
          </w:rPr>
          <w:t>http://www.hethooghuis.nl/den-bongerd</w:t>
        </w:r>
      </w:hyperlink>
    </w:p>
    <w:p w:rsidR="004C1A24" w:rsidRDefault="00C03189" w:rsidP="00C03189">
      <w:pPr>
        <w:pStyle w:val="Lijstalinea"/>
        <w:numPr>
          <w:ilvl w:val="0"/>
          <w:numId w:val="2"/>
        </w:numPr>
      </w:pPr>
      <w:r>
        <w:rPr>
          <w:noProof/>
          <w:lang w:eastAsia="nl-NL"/>
        </w:rPr>
        <mc:AlternateContent>
          <mc:Choice Requires="wps">
            <w:drawing>
              <wp:anchor distT="0" distB="0" distL="114300" distR="114300" simplePos="0" relativeHeight="251660288" behindDoc="0" locked="0" layoutInCell="1" allowOverlap="1" wp14:anchorId="49862C06" wp14:editId="3B53B846">
                <wp:simplePos x="0" y="0"/>
                <wp:positionH relativeFrom="column">
                  <wp:posOffset>3043555</wp:posOffset>
                </wp:positionH>
                <wp:positionV relativeFrom="paragraph">
                  <wp:posOffset>191135</wp:posOffset>
                </wp:positionV>
                <wp:extent cx="1638300" cy="2552700"/>
                <wp:effectExtent l="0" t="0" r="57150" b="57150"/>
                <wp:wrapNone/>
                <wp:docPr id="4" name="Rechte verbindingslijn met pijl 4"/>
                <wp:cNvGraphicFramePr/>
                <a:graphic xmlns:a="http://schemas.openxmlformats.org/drawingml/2006/main">
                  <a:graphicData uri="http://schemas.microsoft.com/office/word/2010/wordprocessingShape">
                    <wps:wsp>
                      <wps:cNvCnPr/>
                      <wps:spPr>
                        <a:xfrm>
                          <a:off x="0" y="0"/>
                          <a:ext cx="1638300" cy="25527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829695" id="_x0000_t32" coordsize="21600,21600" o:spt="32" o:oned="t" path="m,l21600,21600e" filled="f">
                <v:path arrowok="t" fillok="f" o:connecttype="none"/>
                <o:lock v:ext="edit" shapetype="t"/>
              </v:shapetype>
              <v:shape id="Rechte verbindingslijn met pijl 4" o:spid="_x0000_s1026" type="#_x0000_t32" style="position:absolute;margin-left:239.65pt;margin-top:15.05pt;width:129pt;height:2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" strokecolor="#ed7d31 [3205]" strokeweight="1.5pt">
                <v:stroke endarrow="block" joinstyle="miter"/>
              </v:shape>
            </w:pict>
          </mc:Fallback>
        </mc:AlternateContent>
      </w:r>
      <w:r>
        <w:t xml:space="preserve">Kies hiervoor de tab: toegang ouder- en leerling portaal </w:t>
      </w:r>
      <w:proofErr w:type="spellStart"/>
      <w:r>
        <w:t>SOMtoday</w:t>
      </w:r>
      <w:proofErr w:type="spellEnd"/>
    </w:p>
    <w:p w:rsidR="004C1A24" w:rsidRDefault="004C1A24" w:rsidP="004C1A24"/>
    <w:p w:rsidR="00C03189" w:rsidRDefault="006148EC" w:rsidP="004C1A24">
      <w:r>
        <w:rPr>
          <w:noProof/>
          <w:lang w:eastAsia="nl-NL"/>
        </w:rPr>
        <mc:AlternateContent>
          <mc:Choice Requires="wps">
            <w:drawing>
              <wp:anchor distT="0" distB="0" distL="114300" distR="114300" simplePos="0" relativeHeight="251659264" behindDoc="0" locked="0" layoutInCell="1" allowOverlap="1" wp14:anchorId="0C8313C6" wp14:editId="1B9A52EC">
                <wp:simplePos x="0" y="0"/>
                <wp:positionH relativeFrom="column">
                  <wp:posOffset>1521461</wp:posOffset>
                </wp:positionH>
                <wp:positionV relativeFrom="paragraph">
                  <wp:posOffset>50800</wp:posOffset>
                </wp:positionV>
                <wp:extent cx="45719" cy="76200"/>
                <wp:effectExtent l="0" t="0" r="0" b="0"/>
                <wp:wrapNone/>
                <wp:docPr id="2" name="Tekstvak 2"/>
                <wp:cNvGraphicFramePr/>
                <a:graphic xmlns:a="http://schemas.openxmlformats.org/drawingml/2006/main">
                  <a:graphicData uri="http://schemas.microsoft.com/office/word/2010/wordprocessingShape">
                    <wps:wsp>
                      <wps:cNvSpPr txBox="1"/>
                      <wps:spPr>
                        <a:xfrm flipH="1" flipV="1">
                          <a:off x="0" y="0"/>
                          <a:ext cx="45719" cy="76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1A24" w:rsidRPr="004C1A24" w:rsidRDefault="006148EC" w:rsidP="004C1A24">
                            <w:pPr>
                              <w:spacing w:after="0"/>
                              <w:rPr>
                                <w:sz w:val="12"/>
                                <w:szCs w:val="12"/>
                              </w:rPr>
                            </w:pPr>
                            <w:proofErr w:type="spellStart"/>
                            <w:r>
                              <w:rPr>
                                <w:sz w:val="12"/>
                                <w:szCs w:val="12"/>
                              </w:rPr>
                              <w:t>Te</w:t>
                            </w:r>
                            <w:r w:rsidR="004C1A24" w:rsidRPr="004C1A24">
                              <w:rPr>
                                <w:sz w:val="12"/>
                                <w:szCs w:val="12"/>
                              </w:rPr>
                              <w:t>test</w:t>
                            </w:r>
                            <w:proofErr w:type="spellEnd"/>
                          </w:p>
                          <w:p w:rsidR="004C1A24" w:rsidRDefault="004C1A24" w:rsidP="004C1A24">
                            <w:pPr>
                              <w:spacing w:after="0"/>
                              <w:rPr>
                                <w:sz w:val="16"/>
                                <w:szCs w:val="16"/>
                              </w:rPr>
                            </w:pPr>
                          </w:p>
                          <w:p w:rsidR="004C1A24" w:rsidRDefault="004C1A24" w:rsidP="004C1A24">
                            <w:pPr>
                              <w:spacing w:after="0"/>
                              <w:rPr>
                                <w:sz w:val="16"/>
                                <w:szCs w:val="16"/>
                              </w:rPr>
                            </w:pPr>
                            <w:r>
                              <w:rPr>
                                <w:sz w:val="16"/>
                                <w:szCs w:val="16"/>
                              </w:rPr>
                              <w:t xml:space="preserve"> </w:t>
                            </w:r>
                          </w:p>
                          <w:p w:rsidR="004C1A24" w:rsidRPr="004C1A24" w:rsidRDefault="004C1A24" w:rsidP="004C1A24">
                            <w:pPr>
                              <w:spacing w:after="0"/>
                              <w:rPr>
                                <w:sz w:val="16"/>
                                <w:szCs w:val="16"/>
                              </w:rPr>
                            </w:pPr>
                            <w:proofErr w:type="spellStart"/>
                            <w:r>
                              <w:rPr>
                                <w:sz w:val="16"/>
                                <w:szCs w:val="16"/>
                              </w:rPr>
                              <w:t>dd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313C6" id="_x0000_t202" coordsize="21600,21600" o:spt="202" path="m,l,21600r21600,l21600,xe">
                <v:stroke joinstyle="miter"/>
                <v:path gradientshapeok="t" o:connecttype="rect"/>
              </v:shapetype>
              <v:shape id="Tekstvak 2" o:spid="_x0000_s1026" type="#_x0000_t202" style="position:absolute;margin-left:119.8pt;margin-top:4pt;width:3.6pt;height:6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" fillcolor="white [3201]" stroked="f" strokeweight=".5pt">
                <v:textbox>
                  <w:txbxContent>
                    <w:p w:rsidR="004C1A24" w:rsidRPr="004C1A24" w:rsidRDefault="006148EC" w:rsidP="004C1A24">
                      <w:pPr>
                        <w:spacing w:after="0"/>
                        <w:rPr>
                          <w:sz w:val="12"/>
                          <w:szCs w:val="12"/>
                        </w:rPr>
                      </w:pPr>
                      <w:proofErr w:type="spellStart"/>
                      <w:r>
                        <w:rPr>
                          <w:sz w:val="12"/>
                          <w:szCs w:val="12"/>
                        </w:rPr>
                        <w:t>Te</w:t>
                      </w:r>
                      <w:r w:rsidR="004C1A24" w:rsidRPr="004C1A24">
                        <w:rPr>
                          <w:sz w:val="12"/>
                          <w:szCs w:val="12"/>
                        </w:rPr>
                        <w:t>test</w:t>
                      </w:r>
                      <w:proofErr w:type="spellEnd"/>
                    </w:p>
                    <w:p w:rsidR="004C1A24" w:rsidRDefault="004C1A24" w:rsidP="004C1A24">
                      <w:pPr>
                        <w:spacing w:after="0"/>
                        <w:rPr>
                          <w:sz w:val="16"/>
                          <w:szCs w:val="16"/>
                        </w:rPr>
                      </w:pPr>
                    </w:p>
                    <w:p w:rsidR="004C1A24" w:rsidRDefault="004C1A24" w:rsidP="004C1A24">
                      <w:pPr>
                        <w:spacing w:after="0"/>
                        <w:rPr>
                          <w:sz w:val="16"/>
                          <w:szCs w:val="16"/>
                        </w:rPr>
                      </w:pPr>
                      <w:r>
                        <w:rPr>
                          <w:sz w:val="16"/>
                          <w:szCs w:val="16"/>
                        </w:rPr>
                        <w:t xml:space="preserve"> </w:t>
                      </w:r>
                    </w:p>
                    <w:p w:rsidR="004C1A24" w:rsidRPr="004C1A24" w:rsidRDefault="004C1A24" w:rsidP="004C1A24">
                      <w:pPr>
                        <w:spacing w:after="0"/>
                        <w:rPr>
                          <w:sz w:val="16"/>
                          <w:szCs w:val="16"/>
                        </w:rPr>
                      </w:pPr>
                      <w:proofErr w:type="spellStart"/>
                      <w:r>
                        <w:rPr>
                          <w:sz w:val="16"/>
                          <w:szCs w:val="16"/>
                        </w:rPr>
                        <w:t>dd</w:t>
                      </w:r>
                      <w:proofErr w:type="spellEnd"/>
                    </w:p>
                  </w:txbxContent>
                </v:textbox>
              </v:shape>
            </w:pict>
          </mc:Fallback>
        </mc:AlternateContent>
      </w:r>
      <w:r w:rsidR="00C03189">
        <w:rPr>
          <w:noProof/>
          <w:lang w:eastAsia="nl-NL"/>
        </w:rPr>
        <w:drawing>
          <wp:inline distT="0" distB="0" distL="0" distR="0" wp14:anchorId="6C3FE499" wp14:editId="2E48DA57">
            <wp:extent cx="6010275" cy="36965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062" t="16468" r="14352" b="4137"/>
                    <a:stretch/>
                  </pic:blipFill>
                  <pic:spPr bwMode="auto">
                    <a:xfrm>
                      <a:off x="0" y="0"/>
                      <a:ext cx="6024452" cy="3705244"/>
                    </a:xfrm>
                    <a:prstGeom prst="rect">
                      <a:avLst/>
                    </a:prstGeom>
                    <a:ln>
                      <a:noFill/>
                    </a:ln>
                    <a:extLst>
                      <a:ext uri="{53640926-AAD7-44D8-BBD7-CCE9431645EC}">
                        <a14:shadowObscured xmlns:a14="http://schemas.microsoft.com/office/drawing/2010/main"/>
                      </a:ext>
                    </a:extLst>
                  </pic:spPr>
                </pic:pic>
              </a:graphicData>
            </a:graphic>
          </wp:inline>
        </w:drawing>
      </w:r>
    </w:p>
    <w:p w:rsidR="006148EC" w:rsidRDefault="006148EC" w:rsidP="006148EC">
      <w:pPr>
        <w:pStyle w:val="Lijstalinea"/>
        <w:ind w:left="360"/>
      </w:pPr>
    </w:p>
    <w:p w:rsidR="000A7244" w:rsidRDefault="00C03189" w:rsidP="000A7244">
      <w:pPr>
        <w:pStyle w:val="Lijstalinea"/>
        <w:numPr>
          <w:ilvl w:val="0"/>
          <w:numId w:val="2"/>
        </w:numPr>
      </w:pPr>
      <w:r>
        <w:t xml:space="preserve">U ziet nu het volgende </w:t>
      </w:r>
      <w:r w:rsidR="000A7244">
        <w:t>aanmeldscherm</w:t>
      </w:r>
      <w:r>
        <w:t>:</w:t>
      </w:r>
    </w:p>
    <w:p w:rsidR="000A7244" w:rsidRDefault="00C03189" w:rsidP="000B6C8E">
      <w:pPr>
        <w:jc w:val="center"/>
      </w:pPr>
      <w:r>
        <w:rPr>
          <w:noProof/>
          <w:lang w:eastAsia="nl-NL"/>
        </w:rPr>
        <w:drawing>
          <wp:inline distT="0" distB="0" distL="0" distR="0" wp14:anchorId="4C09850D" wp14:editId="01D4DC3D">
            <wp:extent cx="3095625" cy="2666028"/>
            <wp:effectExtent l="0" t="0" r="0" b="127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596" t="13821" r="29894" b="24132"/>
                    <a:stretch/>
                  </pic:blipFill>
                  <pic:spPr bwMode="auto">
                    <a:xfrm>
                      <a:off x="0" y="0"/>
                      <a:ext cx="3100217" cy="2669982"/>
                    </a:xfrm>
                    <a:prstGeom prst="rect">
                      <a:avLst/>
                    </a:prstGeom>
                    <a:ln>
                      <a:noFill/>
                    </a:ln>
                    <a:extLst>
                      <a:ext uri="{53640926-AAD7-44D8-BBD7-CCE9431645EC}">
                        <a14:shadowObscured xmlns:a14="http://schemas.microsoft.com/office/drawing/2010/main"/>
                      </a:ext>
                    </a:extLst>
                  </pic:spPr>
                </pic:pic>
              </a:graphicData>
            </a:graphic>
          </wp:inline>
        </w:drawing>
      </w:r>
    </w:p>
    <w:p w:rsidR="000A7244" w:rsidRDefault="000A7244" w:rsidP="000A7244">
      <w:pPr>
        <w:pStyle w:val="Lijstalinea"/>
        <w:numPr>
          <w:ilvl w:val="0"/>
          <w:numId w:val="2"/>
        </w:numPr>
      </w:pPr>
      <w:r>
        <w:t>Geef hier uw gebruikersnaam en wachtwoord op zoals deze vermeld zijn in de mail. (kopieer eventueel uw wachtwoord uit de mail)</w:t>
      </w:r>
    </w:p>
    <w:p w:rsidR="00460D20" w:rsidRDefault="00460D20" w:rsidP="000A7244">
      <w:pPr>
        <w:pStyle w:val="Lijstalinea"/>
        <w:numPr>
          <w:ilvl w:val="0"/>
          <w:numId w:val="2"/>
        </w:numPr>
      </w:pPr>
      <w:r>
        <w:t xml:space="preserve">Klik daarna op inloggen. Er wordt nu een foto getoond van uw kind/kinderen. Klik op de foto van het kind waarvan u de </w:t>
      </w:r>
      <w:proofErr w:type="spellStart"/>
      <w:r>
        <w:t>elo</w:t>
      </w:r>
      <w:proofErr w:type="spellEnd"/>
      <w:r>
        <w:t xml:space="preserve"> wilt bekijken.</w:t>
      </w:r>
    </w:p>
    <w:p w:rsidR="0026356A" w:rsidRDefault="0026356A" w:rsidP="0026356A">
      <w:pPr>
        <w:pStyle w:val="Lijstalinea"/>
        <w:ind w:left="360"/>
      </w:pPr>
    </w:p>
    <w:p w:rsidR="0026356A" w:rsidRDefault="0026356A" w:rsidP="0026356A">
      <w:pPr>
        <w:pStyle w:val="Lijstalinea"/>
        <w:ind w:left="360"/>
      </w:pPr>
    </w:p>
    <w:p w:rsidR="0026356A" w:rsidRDefault="0026356A" w:rsidP="0026356A">
      <w:pPr>
        <w:pStyle w:val="Lijstalinea"/>
        <w:ind w:left="360"/>
      </w:pPr>
    </w:p>
    <w:p w:rsidR="0026356A" w:rsidRDefault="0026356A" w:rsidP="0026356A">
      <w:pPr>
        <w:pStyle w:val="Lijstalinea"/>
        <w:ind w:left="360"/>
      </w:pPr>
    </w:p>
    <w:p w:rsidR="0026356A" w:rsidRDefault="0026356A" w:rsidP="0026356A">
      <w:pPr>
        <w:pStyle w:val="Lijstalinea"/>
        <w:ind w:left="360"/>
      </w:pPr>
    </w:p>
    <w:p w:rsidR="00575C3E" w:rsidRPr="00E91D32" w:rsidRDefault="00575C3E" w:rsidP="00575C3E">
      <w:pPr>
        <w:pStyle w:val="Kop2"/>
        <w:rPr>
          <w:b/>
          <w:u w:val="single"/>
        </w:rPr>
      </w:pPr>
      <w:r w:rsidRPr="00E91D32">
        <w:rPr>
          <w:b/>
          <w:u w:val="single"/>
        </w:rPr>
        <w:t>Nieuws</w:t>
      </w:r>
      <w:r w:rsidR="00E91D32">
        <w:rPr>
          <w:b/>
          <w:u w:val="single"/>
        </w:rPr>
        <w:t>:</w:t>
      </w:r>
    </w:p>
    <w:p w:rsidR="000A7244" w:rsidRDefault="0026356A" w:rsidP="000A7244">
      <w:pPr>
        <w:pStyle w:val="Lijstalinea"/>
        <w:numPr>
          <w:ilvl w:val="0"/>
          <w:numId w:val="2"/>
        </w:numPr>
      </w:pPr>
      <w:r>
        <w:rPr>
          <w:noProof/>
          <w:lang w:eastAsia="nl-NL"/>
        </w:rPr>
        <mc:AlternateContent>
          <mc:Choice Requires="wps">
            <w:drawing>
              <wp:anchor distT="0" distB="0" distL="114300" distR="114300" simplePos="0" relativeHeight="251668480" behindDoc="0" locked="0" layoutInCell="1" allowOverlap="1">
                <wp:simplePos x="0" y="0"/>
                <wp:positionH relativeFrom="column">
                  <wp:posOffset>938530</wp:posOffset>
                </wp:positionH>
                <wp:positionV relativeFrom="paragraph">
                  <wp:posOffset>146685</wp:posOffset>
                </wp:positionV>
                <wp:extent cx="276225" cy="457200"/>
                <wp:effectExtent l="0" t="0" r="66675" b="57150"/>
                <wp:wrapNone/>
                <wp:docPr id="19" name="Rechte verbindingslijn met pijl 19"/>
                <wp:cNvGraphicFramePr/>
                <a:graphic xmlns:a="http://schemas.openxmlformats.org/drawingml/2006/main">
                  <a:graphicData uri="http://schemas.microsoft.com/office/word/2010/wordprocessingShape">
                    <wps:wsp>
                      <wps:cNvCnPr/>
                      <wps:spPr>
                        <a:xfrm>
                          <a:off x="0" y="0"/>
                          <a:ext cx="276225" cy="4572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6165EE96" id="_x0000_t32" coordsize="21600,21600" o:spt="32" o:oned="t" path="m,l21600,21600e" filled="f">
                <v:path arrowok="t" fillok="f" o:connecttype="none"/>
                <o:lock v:ext="edit" shapetype="t"/>
              </v:shapetype>
              <v:shape id="Rechte verbindingslijn met pijl 19" o:spid="_x0000_s1026" type="#_x0000_t32" style="position:absolute;margin-left:73.9pt;margin-top:11.55pt;width:21.75pt;height:36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" strokecolor="#ed7d31 [3205]" strokeweight=".5pt">
                <v:stroke endarrow="block" joinstyle="miter"/>
              </v:shape>
            </w:pict>
          </mc:Fallback>
        </mc:AlternateContent>
      </w:r>
      <w:r w:rsidR="000A7244">
        <w:t xml:space="preserve">Het ‘nieuwsscherm’ verschijnt. Hier wordt uw kind </w:t>
      </w:r>
      <w:r w:rsidR="000B6C8E">
        <w:t>geïnformeerd</w:t>
      </w:r>
      <w:r w:rsidR="000A7244">
        <w:t xml:space="preserve"> over de nieuwste cijfers en wijzigingen in het huiswerk. Ook verschijnen hier berichten van docenten voor uw kind.</w:t>
      </w:r>
    </w:p>
    <w:p w:rsidR="000A7244" w:rsidRDefault="0026356A" w:rsidP="0026356A">
      <w:pPr>
        <w:jc w:val="center"/>
      </w:pPr>
      <w:r>
        <w:rPr>
          <w:noProof/>
          <w:lang w:eastAsia="nl-NL"/>
        </w:rPr>
        <w:drawing>
          <wp:inline distT="0" distB="0" distL="0" distR="0" wp14:anchorId="7C75A6EB" wp14:editId="37A0447B">
            <wp:extent cx="4354652" cy="2952115"/>
            <wp:effectExtent l="0" t="0" r="8255" b="63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188" t="14287" r="18155" b="16666"/>
                    <a:stretch/>
                  </pic:blipFill>
                  <pic:spPr bwMode="auto">
                    <a:xfrm>
                      <a:off x="0" y="0"/>
                      <a:ext cx="4383975" cy="2971994"/>
                    </a:xfrm>
                    <a:prstGeom prst="rect">
                      <a:avLst/>
                    </a:prstGeom>
                    <a:ln>
                      <a:noFill/>
                    </a:ln>
                    <a:extLst>
                      <a:ext uri="{53640926-AAD7-44D8-BBD7-CCE9431645EC}">
                        <a14:shadowObscured xmlns:a14="http://schemas.microsoft.com/office/drawing/2010/main"/>
                      </a:ext>
                    </a:extLst>
                  </pic:spPr>
                </pic:pic>
              </a:graphicData>
            </a:graphic>
          </wp:inline>
        </w:drawing>
      </w:r>
    </w:p>
    <w:p w:rsidR="000A7244" w:rsidRDefault="000A7244" w:rsidP="006148EC">
      <w:pPr>
        <w:jc w:val="center"/>
      </w:pPr>
    </w:p>
    <w:p w:rsidR="00575C3E" w:rsidRPr="00E91D32" w:rsidRDefault="00575C3E" w:rsidP="00575C3E">
      <w:pPr>
        <w:pStyle w:val="Kop2"/>
        <w:rPr>
          <w:b/>
          <w:u w:val="single"/>
        </w:rPr>
      </w:pPr>
      <w:r w:rsidRPr="00E91D32">
        <w:rPr>
          <w:b/>
          <w:u w:val="single"/>
        </w:rPr>
        <w:t>Rooster</w:t>
      </w:r>
      <w:r w:rsidR="00E91D32">
        <w:rPr>
          <w:b/>
          <w:u w:val="single"/>
        </w:rPr>
        <w:t>:</w:t>
      </w:r>
    </w:p>
    <w:p w:rsidR="00575C3E" w:rsidRDefault="0026356A" w:rsidP="00575C3E">
      <w:pPr>
        <w:pStyle w:val="Lijstalinea"/>
        <w:numPr>
          <w:ilvl w:val="0"/>
          <w:numId w:val="2"/>
        </w:numPr>
      </w:pPr>
      <w:r>
        <w:rPr>
          <w:noProof/>
          <w:lang w:eastAsia="nl-NL"/>
        </w:rPr>
        <mc:AlternateContent>
          <mc:Choice Requires="wps">
            <w:drawing>
              <wp:anchor distT="0" distB="0" distL="114300" distR="114300" simplePos="0" relativeHeight="251667456" behindDoc="0" locked="0" layoutInCell="1" allowOverlap="1">
                <wp:simplePos x="0" y="0"/>
                <wp:positionH relativeFrom="column">
                  <wp:posOffset>1062355</wp:posOffset>
                </wp:positionH>
                <wp:positionV relativeFrom="paragraph">
                  <wp:posOffset>111125</wp:posOffset>
                </wp:positionV>
                <wp:extent cx="190500" cy="581025"/>
                <wp:effectExtent l="38100" t="0" r="19050" b="47625"/>
                <wp:wrapNone/>
                <wp:docPr id="11" name="Rechte verbindingslijn met pijl 11"/>
                <wp:cNvGraphicFramePr/>
                <a:graphic xmlns:a="http://schemas.openxmlformats.org/drawingml/2006/main">
                  <a:graphicData uri="http://schemas.microsoft.com/office/word/2010/wordprocessingShape">
                    <wps:wsp>
                      <wps:cNvCnPr/>
                      <wps:spPr>
                        <a:xfrm flipH="1">
                          <a:off x="0" y="0"/>
                          <a:ext cx="190500" cy="5810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9BC2A7E" id="Rechte verbindingslijn met pijl 11" o:spid="_x0000_s1026" type="#_x0000_t32" style="position:absolute;margin-left:83.65pt;margin-top:8.75pt;width:15pt;height:45.7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" strokecolor="#ed7d31 [3205]" strokeweight=".5pt">
                <v:stroke endarrow="block" joinstyle="miter"/>
              </v:shape>
            </w:pict>
          </mc:Fallback>
        </mc:AlternateContent>
      </w:r>
      <w:r w:rsidR="00575C3E">
        <w:t xml:space="preserve">Via het tabje ‘rooster’ is het actuele rooster van die dag op te vragen. Ook wordt </w:t>
      </w:r>
      <w:r w:rsidR="00460D20">
        <w:t xml:space="preserve">hier </w:t>
      </w:r>
      <w:r w:rsidR="00575C3E">
        <w:t>aangegeven of uw kind huiswerk af moet hebben.</w:t>
      </w:r>
    </w:p>
    <w:p w:rsidR="00952910" w:rsidRDefault="0026356A" w:rsidP="00952910">
      <w:r>
        <w:rPr>
          <w:noProof/>
          <w:lang w:eastAsia="nl-NL"/>
        </w:rPr>
        <mc:AlternateContent>
          <mc:Choice Requires="wps">
            <w:drawing>
              <wp:anchor distT="0" distB="0" distL="114300" distR="114300" simplePos="0" relativeHeight="251669504" behindDoc="0" locked="0" layoutInCell="1" allowOverlap="1">
                <wp:simplePos x="0" y="0"/>
                <wp:positionH relativeFrom="column">
                  <wp:posOffset>3405505</wp:posOffset>
                </wp:positionH>
                <wp:positionV relativeFrom="paragraph">
                  <wp:posOffset>1396364</wp:posOffset>
                </wp:positionV>
                <wp:extent cx="2257425" cy="2867025"/>
                <wp:effectExtent l="38100" t="0" r="28575" b="47625"/>
                <wp:wrapNone/>
                <wp:docPr id="23" name="Rechte verbindingslijn met pijl 23"/>
                <wp:cNvGraphicFramePr/>
                <a:graphic xmlns:a="http://schemas.openxmlformats.org/drawingml/2006/main">
                  <a:graphicData uri="http://schemas.microsoft.com/office/word/2010/wordprocessingShape">
                    <wps:wsp>
                      <wps:cNvCnPr/>
                      <wps:spPr>
                        <a:xfrm flipH="1">
                          <a:off x="0" y="0"/>
                          <a:ext cx="2257425" cy="2867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0B4A3B" id="Rechte verbindingslijn met pijl 23" o:spid="_x0000_s1026" type="#_x0000_t32" style="position:absolute;margin-left:268.15pt;margin-top:109.95pt;width:177.75pt;height:225.7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" strokecolor="#5b9bd5 [3204]" strokeweight=".5pt">
                <v:stroke endarrow="block" joinstyle="miter"/>
              </v:shape>
            </w:pict>
          </mc:Fallback>
        </mc:AlternateContent>
      </w:r>
      <w:r w:rsidR="00952910">
        <w:rPr>
          <w:noProof/>
          <w:lang w:eastAsia="nl-NL"/>
        </w:rPr>
        <mc:AlternateContent>
          <mc:Choice Requires="wps">
            <w:drawing>
              <wp:anchor distT="0" distB="0" distL="114300" distR="114300" simplePos="0" relativeHeight="251665408" behindDoc="0" locked="0" layoutInCell="1" allowOverlap="1">
                <wp:simplePos x="0" y="0"/>
                <wp:positionH relativeFrom="column">
                  <wp:posOffset>4308475</wp:posOffset>
                </wp:positionH>
                <wp:positionV relativeFrom="paragraph">
                  <wp:posOffset>6985</wp:posOffset>
                </wp:positionV>
                <wp:extent cx="1920240" cy="1710690"/>
                <wp:effectExtent l="1447800" t="0" r="22860" b="22860"/>
                <wp:wrapNone/>
                <wp:docPr id="20" name="Toelichting met afgeronde rechthoek 20"/>
                <wp:cNvGraphicFramePr/>
                <a:graphic xmlns:a="http://schemas.openxmlformats.org/drawingml/2006/main">
                  <a:graphicData uri="http://schemas.microsoft.com/office/word/2010/wordprocessingShape">
                    <wps:wsp>
                      <wps:cNvSpPr/>
                      <wps:spPr>
                        <a:xfrm>
                          <a:off x="0" y="0"/>
                          <a:ext cx="1920240" cy="1710690"/>
                        </a:xfrm>
                        <a:prstGeom prst="wedgeRoundRectCallout">
                          <a:avLst>
                            <a:gd name="adj1" fmla="val -122915"/>
                            <a:gd name="adj2" fmla="val 30795"/>
                            <a:gd name="adj3" fmla="val 16667"/>
                          </a:avLst>
                        </a:prstGeom>
                      </wps:spPr>
                      <wps:style>
                        <a:lnRef idx="2">
                          <a:schemeClr val="accent2"/>
                        </a:lnRef>
                        <a:fillRef idx="1">
                          <a:schemeClr val="lt1"/>
                        </a:fillRef>
                        <a:effectRef idx="0">
                          <a:schemeClr val="accent2"/>
                        </a:effectRef>
                        <a:fontRef idx="minor">
                          <a:schemeClr val="dk1"/>
                        </a:fontRef>
                      </wps:style>
                      <wps:txbx>
                        <w:txbxContent>
                          <w:p w:rsidR="00952910" w:rsidRDefault="00952910" w:rsidP="00952910">
                            <w:pPr>
                              <w:jc w:val="center"/>
                            </w:pPr>
                            <w:r>
                              <w:t>Aan het icoontje met het potloodje is te zien dat uw kind huiswerk heeft voor het betreffende vak dat op deze dag af moet zijn. Door op het vak te klikken worden de details zichtbaar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oelichting met afgeronde rechthoek 20" o:spid="_x0000_s1027" type="#_x0000_t62" style="position:absolute;margin-left:339.25pt;margin-top:.55pt;width:151.2pt;height:13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" adj="-15750,17452" fillcolor="white [3201]" strokecolor="#ed7d31 [3205]" strokeweight="1pt">
                <v:textbox>
                  <w:txbxContent>
                    <w:p w:rsidR="00952910" w:rsidRDefault="00952910" w:rsidP="00952910">
                      <w:pPr>
                        <w:jc w:val="center"/>
                      </w:pPr>
                      <w:r>
                        <w:t>Aan het icoontje met het potloodje is te zien dat uw kind huiswerk heeft voor het betreffende vak dat op deze dag af moet zijn. Door op het vak te klikken worden de details zichtbaar</w:t>
                      </w:r>
                    </w:p>
                  </w:txbxContent>
                </v:textbox>
              </v:shape>
            </w:pict>
          </mc:Fallback>
        </mc:AlternateContent>
      </w:r>
      <w:r>
        <w:rPr>
          <w:noProof/>
          <w:lang w:eastAsia="nl-NL"/>
        </w:rPr>
        <w:drawing>
          <wp:inline distT="0" distB="0" distL="0" distR="0" wp14:anchorId="3444B02A" wp14:editId="6AE32527">
            <wp:extent cx="4533900" cy="2988828"/>
            <wp:effectExtent l="0" t="0" r="0" b="254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668" t="12799" r="20140" b="24267"/>
                    <a:stretch/>
                  </pic:blipFill>
                  <pic:spPr bwMode="auto">
                    <a:xfrm>
                      <a:off x="0" y="0"/>
                      <a:ext cx="4542542" cy="2994525"/>
                    </a:xfrm>
                    <a:prstGeom prst="rect">
                      <a:avLst/>
                    </a:prstGeom>
                    <a:ln>
                      <a:noFill/>
                    </a:ln>
                    <a:extLst>
                      <a:ext uri="{53640926-AAD7-44D8-BBD7-CCE9431645EC}">
                        <a14:shadowObscured xmlns:a14="http://schemas.microsoft.com/office/drawing/2010/main"/>
                      </a:ext>
                    </a:extLst>
                  </pic:spPr>
                </pic:pic>
              </a:graphicData>
            </a:graphic>
          </wp:inline>
        </w:drawing>
      </w:r>
      <w:r w:rsidR="00952910">
        <w:br w:type="textWrapping" w:clear="all"/>
      </w:r>
    </w:p>
    <w:p w:rsidR="00F860F2" w:rsidRDefault="00F860F2" w:rsidP="00F860F2"/>
    <w:p w:rsidR="00575C3E" w:rsidRDefault="0026356A" w:rsidP="0026356A">
      <w:pPr>
        <w:jc w:val="center"/>
      </w:pPr>
      <w:r>
        <w:rPr>
          <w:noProof/>
          <w:lang w:eastAsia="nl-NL"/>
        </w:rPr>
        <w:drawing>
          <wp:inline distT="0" distB="0" distL="0" distR="0" wp14:anchorId="0FFEEF45" wp14:editId="412D08FE">
            <wp:extent cx="3581400" cy="30099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519" t="12699" r="19312" b="3704"/>
                    <a:stretch/>
                  </pic:blipFill>
                  <pic:spPr bwMode="auto">
                    <a:xfrm>
                      <a:off x="0" y="0"/>
                      <a:ext cx="3581400" cy="3009900"/>
                    </a:xfrm>
                    <a:prstGeom prst="rect">
                      <a:avLst/>
                    </a:prstGeom>
                    <a:ln>
                      <a:noFill/>
                    </a:ln>
                    <a:extLst>
                      <a:ext uri="{53640926-AAD7-44D8-BBD7-CCE9431645EC}">
                        <a14:shadowObscured xmlns:a14="http://schemas.microsoft.com/office/drawing/2010/main"/>
                      </a:ext>
                    </a:extLst>
                  </pic:spPr>
                </pic:pic>
              </a:graphicData>
            </a:graphic>
          </wp:inline>
        </w:drawing>
      </w:r>
    </w:p>
    <w:p w:rsidR="00E77951" w:rsidRDefault="00E77951" w:rsidP="00575C3E">
      <w:pPr>
        <w:pStyle w:val="Kop2"/>
        <w:rPr>
          <w:b/>
        </w:rPr>
      </w:pPr>
    </w:p>
    <w:p w:rsidR="00E77951" w:rsidRDefault="00E77951" w:rsidP="00575C3E">
      <w:pPr>
        <w:pStyle w:val="Kop2"/>
        <w:rPr>
          <w:b/>
        </w:rPr>
      </w:pPr>
    </w:p>
    <w:p w:rsidR="00575C3E" w:rsidRPr="00E91D32" w:rsidRDefault="00575C3E" w:rsidP="00575C3E">
      <w:pPr>
        <w:pStyle w:val="Kop2"/>
        <w:rPr>
          <w:b/>
          <w:u w:val="single"/>
        </w:rPr>
      </w:pPr>
      <w:r w:rsidRPr="00E91D32">
        <w:rPr>
          <w:b/>
          <w:u w:val="single"/>
        </w:rPr>
        <w:t>Huiswerk</w:t>
      </w:r>
      <w:r w:rsidR="00E91D32">
        <w:rPr>
          <w:b/>
          <w:u w:val="single"/>
        </w:rPr>
        <w:t>:</w:t>
      </w:r>
    </w:p>
    <w:p w:rsidR="00460D20" w:rsidRDefault="00E77951" w:rsidP="00460D20">
      <w:pPr>
        <w:pStyle w:val="Lijstalinea"/>
        <w:numPr>
          <w:ilvl w:val="0"/>
          <w:numId w:val="2"/>
        </w:numPr>
      </w:pPr>
      <w:r>
        <w:rPr>
          <w:noProof/>
          <w:lang w:eastAsia="nl-NL"/>
        </w:rPr>
        <mc:AlternateContent>
          <mc:Choice Requires="wps">
            <w:drawing>
              <wp:anchor distT="0" distB="0" distL="114300" distR="114300" simplePos="0" relativeHeight="251671552" behindDoc="0" locked="0" layoutInCell="1" allowOverlap="1">
                <wp:simplePos x="0" y="0"/>
                <wp:positionH relativeFrom="column">
                  <wp:posOffset>3262629</wp:posOffset>
                </wp:positionH>
                <wp:positionV relativeFrom="paragraph">
                  <wp:posOffset>330200</wp:posOffset>
                </wp:positionV>
                <wp:extent cx="1685925" cy="647700"/>
                <wp:effectExtent l="0" t="0" r="66675" b="57150"/>
                <wp:wrapNone/>
                <wp:docPr id="28" name="Rechte verbindingslijn met pijl 28"/>
                <wp:cNvGraphicFramePr/>
                <a:graphic xmlns:a="http://schemas.openxmlformats.org/drawingml/2006/main">
                  <a:graphicData uri="http://schemas.microsoft.com/office/word/2010/wordprocessingShape">
                    <wps:wsp>
                      <wps:cNvCnPr/>
                      <wps:spPr>
                        <a:xfrm>
                          <a:off x="0" y="0"/>
                          <a:ext cx="1685925" cy="6477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EB7DEAF" id="Rechte verbindingslijn met pijl 28" o:spid="_x0000_s1026" type="#_x0000_t32" style="position:absolute;margin-left:256.9pt;margin-top:26pt;width:132.75pt;height:51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" strokecolor="#ed7d31 [3205]" strokeweight=".5pt">
                <v:stroke endarrow="block" joinstyle="miter"/>
              </v:shape>
            </w:pict>
          </mc:Fallback>
        </mc:AlternateContent>
      </w:r>
      <w:r w:rsidR="00460D20">
        <w:t xml:space="preserve">Via het tabje  ‘huiswerk’ wordt getoond </w:t>
      </w:r>
      <w:r w:rsidR="00952910">
        <w:t>vindt u al het huiswerk voor een dag overzichtelijk bij elkaar.</w:t>
      </w:r>
      <w:r w:rsidR="00460D20">
        <w:t xml:space="preserve"> Uw kind kan huiswerk dat hij/zij af heeft ‘afvinken’ zodat er een goed overzicht blijft bestaan.</w:t>
      </w:r>
      <w:r w:rsidR="00F860F2">
        <w:t xml:space="preserve"> </w:t>
      </w:r>
    </w:p>
    <w:p w:rsidR="00E77951" w:rsidRDefault="00E77951" w:rsidP="00E77951">
      <w:pPr>
        <w:pStyle w:val="Lijstalinea"/>
        <w:ind w:left="360"/>
      </w:pPr>
      <w:r>
        <w:rPr>
          <w:noProof/>
          <w:lang w:eastAsia="nl-NL"/>
        </w:rPr>
        <mc:AlternateContent>
          <mc:Choice Requires="wps">
            <w:drawing>
              <wp:anchor distT="0" distB="0" distL="114300" distR="114300" simplePos="0" relativeHeight="251670528" behindDoc="0" locked="0" layoutInCell="1" allowOverlap="1">
                <wp:simplePos x="0" y="0"/>
                <wp:positionH relativeFrom="column">
                  <wp:posOffset>2929255</wp:posOffset>
                </wp:positionH>
                <wp:positionV relativeFrom="paragraph">
                  <wp:posOffset>504190</wp:posOffset>
                </wp:positionV>
                <wp:extent cx="2171700" cy="809625"/>
                <wp:effectExtent l="38100" t="0" r="19050" b="66675"/>
                <wp:wrapNone/>
                <wp:docPr id="27" name="Rechte verbindingslijn met pijl 27"/>
                <wp:cNvGraphicFramePr/>
                <a:graphic xmlns:a="http://schemas.openxmlformats.org/drawingml/2006/main">
                  <a:graphicData uri="http://schemas.microsoft.com/office/word/2010/wordprocessingShape">
                    <wps:wsp>
                      <wps:cNvCnPr/>
                      <wps:spPr>
                        <a:xfrm flipH="1">
                          <a:off x="0" y="0"/>
                          <a:ext cx="2171700" cy="8096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067A826" id="Rechte verbindingslijn met pijl 27" o:spid="_x0000_s1026" type="#_x0000_t32" style="position:absolute;margin-left:230.65pt;margin-top:39.7pt;width:171pt;height:63.7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" strokecolor="#ed7d31 [3205]" strokeweight=".5pt">
                <v:stroke endarrow="block" joinstyle="miter"/>
              </v:shape>
            </w:pict>
          </mc:Fallback>
        </mc:AlternateContent>
      </w:r>
      <w:r>
        <w:rPr>
          <w:noProof/>
          <w:lang w:eastAsia="nl-NL"/>
        </w:rPr>
        <w:drawing>
          <wp:inline distT="0" distB="0" distL="0" distR="0" wp14:anchorId="6FE2F796" wp14:editId="140C6909">
            <wp:extent cx="5343525" cy="1781175"/>
            <wp:effectExtent l="0" t="0" r="9525" b="952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2699" r="19146" b="44179"/>
                    <a:stretch/>
                  </pic:blipFill>
                  <pic:spPr bwMode="auto">
                    <a:xfrm>
                      <a:off x="0" y="0"/>
                      <a:ext cx="5343525" cy="1781175"/>
                    </a:xfrm>
                    <a:prstGeom prst="rect">
                      <a:avLst/>
                    </a:prstGeom>
                    <a:ln>
                      <a:noFill/>
                    </a:ln>
                    <a:extLst>
                      <a:ext uri="{53640926-AAD7-44D8-BBD7-CCE9431645EC}">
                        <a14:shadowObscured xmlns:a14="http://schemas.microsoft.com/office/drawing/2010/main"/>
                      </a:ext>
                    </a:extLst>
                  </pic:spPr>
                </pic:pic>
              </a:graphicData>
            </a:graphic>
          </wp:inline>
        </w:drawing>
      </w:r>
    </w:p>
    <w:p w:rsidR="00F860F2" w:rsidRPr="00460D20" w:rsidRDefault="00E77951" w:rsidP="00460D20">
      <w:pPr>
        <w:pStyle w:val="Lijstalinea"/>
        <w:numPr>
          <w:ilvl w:val="0"/>
          <w:numId w:val="2"/>
        </w:numPr>
      </w:pPr>
      <w:r>
        <w:t xml:space="preserve">Met een </w:t>
      </w:r>
      <w:r w:rsidRPr="00C54789">
        <w:rPr>
          <w:b/>
        </w:rPr>
        <w:t>rood</w:t>
      </w:r>
      <w:r>
        <w:t xml:space="preserve"> rondje met potloodje wordt een toets aangegeven</w:t>
      </w:r>
      <w:r w:rsidR="00F860F2">
        <w:t>.</w:t>
      </w:r>
    </w:p>
    <w:p w:rsidR="00575C3E" w:rsidRDefault="00E77951" w:rsidP="00575C3E">
      <w:r>
        <w:rPr>
          <w:noProof/>
          <w:lang w:eastAsia="nl-NL"/>
        </w:rPr>
        <mc:AlternateContent>
          <mc:Choice Requires="wps">
            <w:drawing>
              <wp:anchor distT="0" distB="0" distL="114300" distR="114300" simplePos="0" relativeHeight="251663360" behindDoc="0" locked="0" layoutInCell="1" allowOverlap="1" wp14:anchorId="0F3681FD" wp14:editId="39258600">
                <wp:simplePos x="0" y="0"/>
                <wp:positionH relativeFrom="column">
                  <wp:posOffset>3881755</wp:posOffset>
                </wp:positionH>
                <wp:positionV relativeFrom="paragraph">
                  <wp:posOffset>217170</wp:posOffset>
                </wp:positionV>
                <wp:extent cx="1675130" cy="1092835"/>
                <wp:effectExtent l="2743200" t="0" r="20320" b="12065"/>
                <wp:wrapNone/>
                <wp:docPr id="17" name="Toelichting met afgeronde rechthoek 17"/>
                <wp:cNvGraphicFramePr/>
                <a:graphic xmlns:a="http://schemas.openxmlformats.org/drawingml/2006/main">
                  <a:graphicData uri="http://schemas.microsoft.com/office/word/2010/wordprocessingShape">
                    <wps:wsp>
                      <wps:cNvSpPr/>
                      <wps:spPr>
                        <a:xfrm>
                          <a:off x="0" y="0"/>
                          <a:ext cx="1675130" cy="1092835"/>
                        </a:xfrm>
                        <a:prstGeom prst="wedgeRoundRectCallout">
                          <a:avLst>
                            <a:gd name="adj1" fmla="val -211121"/>
                            <a:gd name="adj2" fmla="val -15914"/>
                            <a:gd name="adj3" fmla="val 16667"/>
                          </a:avLst>
                        </a:prstGeom>
                      </wps:spPr>
                      <wps:style>
                        <a:lnRef idx="2">
                          <a:schemeClr val="accent2"/>
                        </a:lnRef>
                        <a:fillRef idx="1">
                          <a:schemeClr val="lt1"/>
                        </a:fillRef>
                        <a:effectRef idx="0">
                          <a:schemeClr val="accent2"/>
                        </a:effectRef>
                        <a:fontRef idx="minor">
                          <a:schemeClr val="dk1"/>
                        </a:fontRef>
                      </wps:style>
                      <wps:txbx>
                        <w:txbxContent>
                          <w:p w:rsidR="00F860F2" w:rsidRDefault="00E77951" w:rsidP="00F860F2">
                            <w:pPr>
                              <w:jc w:val="center"/>
                            </w:pPr>
                            <w:r>
                              <w:t>K</w:t>
                            </w:r>
                            <w:r w:rsidR="00F860F2">
                              <w:t xml:space="preserve">lik op </w:t>
                            </w:r>
                            <w:r>
                              <w:t>het</w:t>
                            </w:r>
                            <w:r w:rsidR="00C54789">
                              <w:t xml:space="preserve"> rode po</w:t>
                            </w:r>
                            <w:r>
                              <w:t>tloodje om de inhoud van deze toets</w:t>
                            </w:r>
                            <w:r w:rsidR="00F860F2">
                              <w:t xml:space="preserve"> te zien</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3681FD" id="Toelichting met afgeronde rechthoek 17" o:spid="_x0000_s1028" type="#_x0000_t62" style="position:absolute;margin-left:305.65pt;margin-top:17.1pt;width:131.9pt;height:86.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" adj="-34802,7363" fillcolor="white [3201]" strokecolor="#ed7d31 [3205]" strokeweight="1pt">
                <v:textbox>
                  <w:txbxContent>
                    <w:p w:rsidR="00F860F2" w:rsidRDefault="00E77951" w:rsidP="00F860F2">
                      <w:pPr>
                        <w:jc w:val="center"/>
                      </w:pPr>
                      <w:r>
                        <w:t>K</w:t>
                      </w:r>
                      <w:r w:rsidR="00F860F2">
                        <w:t xml:space="preserve">lik op </w:t>
                      </w:r>
                      <w:r>
                        <w:t>het</w:t>
                      </w:r>
                      <w:r w:rsidR="00C54789">
                        <w:t xml:space="preserve"> rode po</w:t>
                      </w:r>
                      <w:r>
                        <w:t>tloodje om de inhoud van deze toets</w:t>
                      </w:r>
                      <w:r w:rsidR="00F860F2">
                        <w:t xml:space="preserve"> te zien</w:t>
                      </w:r>
                      <w:r>
                        <w:t>.</w:t>
                      </w:r>
                    </w:p>
                  </w:txbxContent>
                </v:textbox>
              </v:shape>
            </w:pict>
          </mc:Fallback>
        </mc:AlternateContent>
      </w:r>
      <w:r>
        <w:rPr>
          <w:noProof/>
          <w:lang w:eastAsia="nl-NL"/>
        </w:rPr>
        <w:drawing>
          <wp:inline distT="0" distB="0" distL="0" distR="0" wp14:anchorId="13302002" wp14:editId="3848B269">
            <wp:extent cx="3629025" cy="1885950"/>
            <wp:effectExtent l="0" t="0" r="9525"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196" t="13492" r="19809" b="34127"/>
                    <a:stretch/>
                  </pic:blipFill>
                  <pic:spPr bwMode="auto">
                    <a:xfrm>
                      <a:off x="0" y="0"/>
                      <a:ext cx="3629025" cy="1885950"/>
                    </a:xfrm>
                    <a:prstGeom prst="rect">
                      <a:avLst/>
                    </a:prstGeom>
                    <a:ln>
                      <a:noFill/>
                    </a:ln>
                    <a:extLst>
                      <a:ext uri="{53640926-AAD7-44D8-BBD7-CCE9431645EC}">
                        <a14:shadowObscured xmlns:a14="http://schemas.microsoft.com/office/drawing/2010/main"/>
                      </a:ext>
                    </a:extLst>
                  </pic:spPr>
                </pic:pic>
              </a:graphicData>
            </a:graphic>
          </wp:inline>
        </w:drawing>
      </w:r>
    </w:p>
    <w:p w:rsidR="00F860F2" w:rsidRDefault="00F860F2" w:rsidP="00575C3E"/>
    <w:p w:rsidR="00575C3E" w:rsidRPr="00E91D32" w:rsidRDefault="00575C3E" w:rsidP="00575C3E">
      <w:pPr>
        <w:pStyle w:val="Kop2"/>
        <w:rPr>
          <w:b/>
          <w:u w:val="single"/>
        </w:rPr>
      </w:pPr>
      <w:r w:rsidRPr="00E91D32">
        <w:rPr>
          <w:b/>
          <w:u w:val="single"/>
        </w:rPr>
        <w:t>Cijfers</w:t>
      </w:r>
      <w:r w:rsidR="00E91D32">
        <w:rPr>
          <w:b/>
          <w:u w:val="single"/>
        </w:rPr>
        <w:t>:</w:t>
      </w:r>
    </w:p>
    <w:p w:rsidR="00460D20" w:rsidRDefault="001A2E0C" w:rsidP="00460D20">
      <w:pPr>
        <w:pStyle w:val="Lijstalinea"/>
        <w:numPr>
          <w:ilvl w:val="0"/>
          <w:numId w:val="2"/>
        </w:numPr>
      </w:pPr>
      <w:r>
        <w:rPr>
          <w:noProof/>
          <w:lang w:eastAsia="nl-NL"/>
        </w:rPr>
        <mc:AlternateContent>
          <mc:Choice Requires="wps">
            <w:drawing>
              <wp:anchor distT="0" distB="0" distL="114300" distR="114300" simplePos="0" relativeHeight="251672576" behindDoc="0" locked="0" layoutInCell="1" allowOverlap="1">
                <wp:simplePos x="0" y="0"/>
                <wp:positionH relativeFrom="column">
                  <wp:posOffset>1300480</wp:posOffset>
                </wp:positionH>
                <wp:positionV relativeFrom="paragraph">
                  <wp:posOffset>151130</wp:posOffset>
                </wp:positionV>
                <wp:extent cx="1466850" cy="381000"/>
                <wp:effectExtent l="0" t="0" r="57150" b="76200"/>
                <wp:wrapNone/>
                <wp:docPr id="6" name="Rechte verbindingslijn met pijl 6"/>
                <wp:cNvGraphicFramePr/>
                <a:graphic xmlns:a="http://schemas.openxmlformats.org/drawingml/2006/main">
                  <a:graphicData uri="http://schemas.microsoft.com/office/word/2010/wordprocessingShape">
                    <wps:wsp>
                      <wps:cNvCnPr/>
                      <wps:spPr>
                        <a:xfrm>
                          <a:off x="0" y="0"/>
                          <a:ext cx="146685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B28766D" id="_x0000_t32" coordsize="21600,21600" o:spt="32" o:oned="t" path="m,l21600,21600e" filled="f">
                <v:path arrowok="t" fillok="f" o:connecttype="none"/>
                <o:lock v:ext="edit" shapetype="t"/>
              </v:shapetype>
              <v:shape id="Rechte verbindingslijn met pijl 6" o:spid="_x0000_s1026" type="#_x0000_t32" style="position:absolute;margin-left:102.4pt;margin-top:11.9pt;width:115.5pt;height:30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" strokecolor="#5b9bd5 [3204]" strokeweight=".5pt">
                <v:stroke endarrow="block" joinstyle="miter"/>
              </v:shape>
            </w:pict>
          </mc:Fallback>
        </mc:AlternateContent>
      </w:r>
      <w:r w:rsidR="00460D20">
        <w:t>Via het tabje ‘cijfers’ wordt een actueel cijferoverzicht getoond.</w:t>
      </w:r>
    </w:p>
    <w:p w:rsidR="00460D20" w:rsidRDefault="00460D20" w:rsidP="00460D20">
      <w:pPr>
        <w:pStyle w:val="Lijstalinea"/>
        <w:numPr>
          <w:ilvl w:val="0"/>
          <w:numId w:val="2"/>
        </w:numPr>
      </w:pPr>
      <w:r>
        <w:t>Klik op een vak om het cijferoverzicht van dat specifieke vak te zien</w:t>
      </w:r>
    </w:p>
    <w:p w:rsidR="00460D20" w:rsidRDefault="001A2E0C" w:rsidP="006148EC">
      <w:pPr>
        <w:jc w:val="center"/>
      </w:pPr>
      <w:r>
        <w:rPr>
          <w:noProof/>
          <w:lang w:eastAsia="nl-NL"/>
        </w:rPr>
        <w:drawing>
          <wp:inline distT="0" distB="0" distL="0" distR="0" wp14:anchorId="11565C0C" wp14:editId="30A72214">
            <wp:extent cx="3571875" cy="2519112"/>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881" t="14815" r="37996" b="32011"/>
                    <a:stretch/>
                  </pic:blipFill>
                  <pic:spPr bwMode="auto">
                    <a:xfrm>
                      <a:off x="0" y="0"/>
                      <a:ext cx="3589205" cy="2531334"/>
                    </a:xfrm>
                    <a:prstGeom prst="rect">
                      <a:avLst/>
                    </a:prstGeom>
                    <a:ln>
                      <a:noFill/>
                    </a:ln>
                    <a:extLst>
                      <a:ext uri="{53640926-AAD7-44D8-BBD7-CCE9431645EC}">
                        <a14:shadowObscured xmlns:a14="http://schemas.microsoft.com/office/drawing/2010/main"/>
                      </a:ext>
                    </a:extLst>
                  </pic:spPr>
                </pic:pic>
              </a:graphicData>
            </a:graphic>
          </wp:inline>
        </w:drawing>
      </w:r>
    </w:p>
    <w:p w:rsidR="00460D20" w:rsidRDefault="00460D20" w:rsidP="00460D20">
      <w:pPr>
        <w:pStyle w:val="Lijstalinea"/>
        <w:numPr>
          <w:ilvl w:val="0"/>
          <w:numId w:val="3"/>
        </w:numPr>
      </w:pPr>
      <w:r>
        <w:lastRenderedPageBreak/>
        <w:t>Klik direct boven de vakken op ‘cijferoverzicht’ om een overzicht van alle cijfers te zien</w:t>
      </w:r>
    </w:p>
    <w:p w:rsidR="00460D20" w:rsidRPr="00460D20" w:rsidRDefault="00460D20" w:rsidP="00460D20">
      <w:r>
        <w:rPr>
          <w:noProof/>
          <w:lang w:eastAsia="nl-NL"/>
        </w:rPr>
        <mc:AlternateContent>
          <mc:Choice Requires="wps">
            <w:drawing>
              <wp:anchor distT="0" distB="0" distL="114300" distR="114300" simplePos="0" relativeHeight="251662336" behindDoc="0" locked="0" layoutInCell="1" allowOverlap="1" wp14:anchorId="1C351F30" wp14:editId="3CFA279D">
                <wp:simplePos x="0" y="0"/>
                <wp:positionH relativeFrom="margin">
                  <wp:posOffset>4560570</wp:posOffset>
                </wp:positionH>
                <wp:positionV relativeFrom="paragraph">
                  <wp:posOffset>127000</wp:posOffset>
                </wp:positionV>
                <wp:extent cx="1680210" cy="1276985"/>
                <wp:effectExtent l="2876550" t="0" r="15240" b="18415"/>
                <wp:wrapNone/>
                <wp:docPr id="15" name="Toelichting met afgeronde rechthoek 15"/>
                <wp:cNvGraphicFramePr/>
                <a:graphic xmlns:a="http://schemas.openxmlformats.org/drawingml/2006/main">
                  <a:graphicData uri="http://schemas.microsoft.com/office/word/2010/wordprocessingShape">
                    <wps:wsp>
                      <wps:cNvSpPr/>
                      <wps:spPr>
                        <a:xfrm>
                          <a:off x="0" y="0"/>
                          <a:ext cx="1680210" cy="1276985"/>
                        </a:xfrm>
                        <a:prstGeom prst="wedgeRoundRectCallout">
                          <a:avLst>
                            <a:gd name="adj1" fmla="val -218758"/>
                            <a:gd name="adj2" fmla="val 495"/>
                            <a:gd name="adj3" fmla="val 16667"/>
                          </a:avLst>
                        </a:prstGeom>
                      </wps:spPr>
                      <wps:style>
                        <a:lnRef idx="2">
                          <a:schemeClr val="accent2"/>
                        </a:lnRef>
                        <a:fillRef idx="1">
                          <a:schemeClr val="lt1"/>
                        </a:fillRef>
                        <a:effectRef idx="0">
                          <a:schemeClr val="accent2"/>
                        </a:effectRef>
                        <a:fontRef idx="minor">
                          <a:schemeClr val="dk1"/>
                        </a:fontRef>
                      </wps:style>
                      <wps:txbx>
                        <w:txbxContent>
                          <w:p w:rsidR="00460D20" w:rsidRDefault="00460D20" w:rsidP="00460D20">
                            <w:pPr>
                              <w:jc w:val="center"/>
                            </w:pPr>
                            <w:r>
                              <w:t>Klik op ‘cijferoverzicht’ voor een overzicht van alle cijfers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51F30" id="Toelichting met afgeronde rechthoek 15" o:spid="_x0000_s1029" type="#_x0000_t62" style="position:absolute;margin-left:359.1pt;margin-top:10pt;width:132.3pt;height:100.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" adj="-36452,10907" fillcolor="white [3201]" strokecolor="#ed7d31 [3205]" strokeweight="1pt">
                <v:textbox>
                  <w:txbxContent>
                    <w:p w:rsidR="00460D20" w:rsidRDefault="00460D20" w:rsidP="00460D20">
                      <w:pPr>
                        <w:jc w:val="center"/>
                      </w:pPr>
                      <w:r>
                        <w:t>Klik op ‘cijferoverzicht’ voor een overzicht van alle cijfers</w:t>
                      </w:r>
                    </w:p>
                  </w:txbxContent>
                </v:textbox>
                <w10:wrap anchorx="margin"/>
              </v:shape>
            </w:pict>
          </mc:Fallback>
        </mc:AlternateContent>
      </w:r>
      <w:r>
        <w:t xml:space="preserve"> </w:t>
      </w:r>
      <w:r w:rsidR="001A2E0C">
        <w:rPr>
          <w:noProof/>
          <w:lang w:eastAsia="nl-NL"/>
        </w:rPr>
        <w:drawing>
          <wp:inline distT="0" distB="0" distL="0" distR="0" wp14:anchorId="7AF94951" wp14:editId="0F819D89">
            <wp:extent cx="4619625" cy="2409728"/>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031" t="13228" r="17989" b="32540"/>
                    <a:stretch/>
                  </pic:blipFill>
                  <pic:spPr bwMode="auto">
                    <a:xfrm>
                      <a:off x="0" y="0"/>
                      <a:ext cx="4653093" cy="2427186"/>
                    </a:xfrm>
                    <a:prstGeom prst="rect">
                      <a:avLst/>
                    </a:prstGeom>
                    <a:ln>
                      <a:noFill/>
                    </a:ln>
                    <a:extLst>
                      <a:ext uri="{53640926-AAD7-44D8-BBD7-CCE9431645EC}">
                        <a14:shadowObscured xmlns:a14="http://schemas.microsoft.com/office/drawing/2010/main"/>
                      </a:ext>
                    </a:extLst>
                  </pic:spPr>
                </pic:pic>
              </a:graphicData>
            </a:graphic>
          </wp:inline>
        </w:drawing>
      </w:r>
    </w:p>
    <w:p w:rsidR="00575C3E" w:rsidRDefault="00575C3E" w:rsidP="00575C3E"/>
    <w:p w:rsidR="00575C3E" w:rsidRPr="00E91D32" w:rsidRDefault="00575C3E" w:rsidP="00575C3E">
      <w:pPr>
        <w:pStyle w:val="Kop2"/>
        <w:rPr>
          <w:b/>
          <w:u w:val="single"/>
        </w:rPr>
      </w:pPr>
      <w:r w:rsidRPr="00E91D32">
        <w:rPr>
          <w:b/>
          <w:u w:val="single"/>
        </w:rPr>
        <w:t>Vakken</w:t>
      </w:r>
      <w:r w:rsidR="00E91D32">
        <w:rPr>
          <w:b/>
          <w:u w:val="single"/>
        </w:rPr>
        <w:t>:</w:t>
      </w:r>
    </w:p>
    <w:p w:rsidR="00BE64E7" w:rsidRDefault="001A2E0C" w:rsidP="00BE64E7">
      <w:pPr>
        <w:pStyle w:val="Lijstalinea"/>
        <w:numPr>
          <w:ilvl w:val="0"/>
          <w:numId w:val="3"/>
        </w:numPr>
      </w:pPr>
      <w:r>
        <w:rPr>
          <w:noProof/>
          <w:lang w:eastAsia="nl-NL"/>
        </w:rPr>
        <mc:AlternateContent>
          <mc:Choice Requires="wps">
            <w:drawing>
              <wp:anchor distT="0" distB="0" distL="114300" distR="114300" simplePos="0" relativeHeight="251674624" behindDoc="0" locked="0" layoutInCell="1" allowOverlap="1">
                <wp:simplePos x="0" y="0"/>
                <wp:positionH relativeFrom="column">
                  <wp:posOffset>1738630</wp:posOffset>
                </wp:positionH>
                <wp:positionV relativeFrom="paragraph">
                  <wp:posOffset>161290</wp:posOffset>
                </wp:positionV>
                <wp:extent cx="3181350" cy="2057400"/>
                <wp:effectExtent l="38100" t="0" r="19050" b="57150"/>
                <wp:wrapNone/>
                <wp:docPr id="30" name="Rechte verbindingslijn met pijl 30"/>
                <wp:cNvGraphicFramePr/>
                <a:graphic xmlns:a="http://schemas.openxmlformats.org/drawingml/2006/main">
                  <a:graphicData uri="http://schemas.microsoft.com/office/word/2010/wordprocessingShape">
                    <wps:wsp>
                      <wps:cNvCnPr/>
                      <wps:spPr>
                        <a:xfrm flipH="1">
                          <a:off x="0" y="0"/>
                          <a:ext cx="3181350" cy="20574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4BD21BF" id="Rechte verbindingslijn met pijl 30" o:spid="_x0000_s1026" type="#_x0000_t32" style="position:absolute;margin-left:136.9pt;margin-top:12.7pt;width:250.5pt;height:162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" strokecolor="#ed7d31 [3205]" strokeweight=".5pt">
                <v:stroke endarrow="block" joinstyle="miter"/>
              </v:shape>
            </w:pict>
          </mc:Fallback>
        </mc:AlternateContent>
      </w:r>
      <w:r>
        <w:rPr>
          <w:noProof/>
          <w:lang w:eastAsia="nl-NL"/>
        </w:rPr>
        <mc:AlternateContent>
          <mc:Choice Requires="wps">
            <w:drawing>
              <wp:anchor distT="0" distB="0" distL="114300" distR="114300" simplePos="0" relativeHeight="251673600" behindDoc="0" locked="0" layoutInCell="1" allowOverlap="1">
                <wp:simplePos x="0" y="0"/>
                <wp:positionH relativeFrom="column">
                  <wp:posOffset>1243330</wp:posOffset>
                </wp:positionH>
                <wp:positionV relativeFrom="paragraph">
                  <wp:posOffset>132715</wp:posOffset>
                </wp:positionV>
                <wp:extent cx="1276350" cy="790575"/>
                <wp:effectExtent l="0" t="0" r="76200" b="47625"/>
                <wp:wrapNone/>
                <wp:docPr id="18" name="Rechte verbindingslijn met pijl 18"/>
                <wp:cNvGraphicFramePr/>
                <a:graphic xmlns:a="http://schemas.openxmlformats.org/drawingml/2006/main">
                  <a:graphicData uri="http://schemas.microsoft.com/office/word/2010/wordprocessingShape">
                    <wps:wsp>
                      <wps:cNvCnPr/>
                      <wps:spPr>
                        <a:xfrm>
                          <a:off x="0" y="0"/>
                          <a:ext cx="1276350" cy="7905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CCA1FEC" id="Rechte verbindingslijn met pijl 18" o:spid="_x0000_s1026" type="#_x0000_t32" style="position:absolute;margin-left:97.9pt;margin-top:10.45pt;width:100.5pt;height:62.2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" strokecolor="#ed7d31 [3205]" strokeweight=".5pt">
                <v:stroke endarrow="block" joinstyle="miter"/>
              </v:shape>
            </w:pict>
          </mc:Fallback>
        </mc:AlternateContent>
      </w:r>
      <w:r w:rsidR="00BE64E7">
        <w:t>Via het tabje ‘vakken’ wordt een overzicht van alle vakken getoond. Door op een vak te klikken wordt getoond wat de huidige en komende 3 weken op het programma staat.</w:t>
      </w:r>
    </w:p>
    <w:p w:rsidR="00BE64E7" w:rsidRPr="00BE64E7" w:rsidRDefault="00BE64E7" w:rsidP="00BE64E7"/>
    <w:p w:rsidR="00575C3E" w:rsidRDefault="001A2E0C" w:rsidP="006148EC">
      <w:pPr>
        <w:jc w:val="center"/>
      </w:pPr>
      <w:r>
        <w:rPr>
          <w:noProof/>
          <w:lang w:eastAsia="nl-NL"/>
        </w:rPr>
        <w:drawing>
          <wp:inline distT="0" distB="0" distL="0" distR="0" wp14:anchorId="743E83FC" wp14:editId="24507B8C">
            <wp:extent cx="4724400" cy="3688569"/>
            <wp:effectExtent l="0" t="0" r="0" b="762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180" t="12699" r="18981" b="10053"/>
                    <a:stretch/>
                  </pic:blipFill>
                  <pic:spPr bwMode="auto">
                    <a:xfrm>
                      <a:off x="0" y="0"/>
                      <a:ext cx="4735960" cy="3697594"/>
                    </a:xfrm>
                    <a:prstGeom prst="rect">
                      <a:avLst/>
                    </a:prstGeom>
                    <a:ln>
                      <a:noFill/>
                    </a:ln>
                    <a:extLst>
                      <a:ext uri="{53640926-AAD7-44D8-BBD7-CCE9431645EC}">
                        <a14:shadowObscured xmlns:a14="http://schemas.microsoft.com/office/drawing/2010/main"/>
                      </a:ext>
                    </a:extLst>
                  </pic:spPr>
                </pic:pic>
              </a:graphicData>
            </a:graphic>
          </wp:inline>
        </w:drawing>
      </w:r>
    </w:p>
    <w:p w:rsidR="00BE64E7" w:rsidRDefault="00BE64E7" w:rsidP="00575C3E"/>
    <w:p w:rsidR="001A2E0C" w:rsidRDefault="001A2E0C" w:rsidP="00BE64E7">
      <w:pPr>
        <w:pStyle w:val="Kop1"/>
        <w:rPr>
          <w:b/>
        </w:rPr>
      </w:pPr>
    </w:p>
    <w:p w:rsidR="001A2E0C" w:rsidRDefault="001A2E0C" w:rsidP="00BE64E7">
      <w:pPr>
        <w:pStyle w:val="Kop1"/>
        <w:rPr>
          <w:b/>
        </w:rPr>
      </w:pPr>
      <w:r>
        <w:rPr>
          <w:noProof/>
          <w:lang w:eastAsia="nl-NL"/>
        </w:rPr>
        <w:drawing>
          <wp:inline distT="0" distB="0" distL="0" distR="0" wp14:anchorId="21E3C806" wp14:editId="488D2411">
            <wp:extent cx="5619750" cy="4708439"/>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676" t="13228" r="19146" b="4763"/>
                    <a:stretch/>
                  </pic:blipFill>
                  <pic:spPr bwMode="auto">
                    <a:xfrm>
                      <a:off x="0" y="0"/>
                      <a:ext cx="5647447" cy="4731645"/>
                    </a:xfrm>
                    <a:prstGeom prst="rect">
                      <a:avLst/>
                    </a:prstGeom>
                    <a:ln>
                      <a:noFill/>
                    </a:ln>
                    <a:extLst>
                      <a:ext uri="{53640926-AAD7-44D8-BBD7-CCE9431645EC}">
                        <a14:shadowObscured xmlns:a14="http://schemas.microsoft.com/office/drawing/2010/main"/>
                      </a:ext>
                    </a:extLst>
                  </pic:spPr>
                </pic:pic>
              </a:graphicData>
            </a:graphic>
          </wp:inline>
        </w:drawing>
      </w:r>
    </w:p>
    <w:p w:rsidR="001A2E0C" w:rsidRDefault="001A2E0C" w:rsidP="00BE64E7">
      <w:pPr>
        <w:pStyle w:val="Kop1"/>
        <w:rPr>
          <w:b/>
        </w:rPr>
      </w:pPr>
    </w:p>
    <w:p w:rsidR="001A2E0C" w:rsidRPr="00E91D32" w:rsidRDefault="001A2E0C" w:rsidP="001A2E0C">
      <w:pPr>
        <w:pStyle w:val="Kop2"/>
        <w:rPr>
          <w:b/>
          <w:sz w:val="28"/>
          <w:szCs w:val="28"/>
          <w:u w:val="single"/>
        </w:rPr>
      </w:pPr>
      <w:r w:rsidRPr="00E91D32">
        <w:rPr>
          <w:b/>
          <w:sz w:val="28"/>
          <w:szCs w:val="28"/>
          <w:u w:val="single"/>
        </w:rPr>
        <w:t>Afwezigheid</w:t>
      </w:r>
      <w:r w:rsidR="00E91D32">
        <w:rPr>
          <w:b/>
          <w:sz w:val="28"/>
          <w:szCs w:val="28"/>
          <w:u w:val="single"/>
        </w:rPr>
        <w:t>:</w:t>
      </w:r>
    </w:p>
    <w:p w:rsidR="001A2E0C" w:rsidRDefault="001A2E0C" w:rsidP="001A2E0C">
      <w:pPr>
        <w:pStyle w:val="Lijstalinea"/>
        <w:numPr>
          <w:ilvl w:val="0"/>
          <w:numId w:val="3"/>
        </w:numPr>
      </w:pPr>
      <w:r>
        <w:rPr>
          <w:noProof/>
          <w:lang w:eastAsia="nl-NL"/>
        </w:rPr>
        <mc:AlternateContent>
          <mc:Choice Requires="wps">
            <w:drawing>
              <wp:anchor distT="0" distB="0" distL="114300" distR="114300" simplePos="0" relativeHeight="251675648" behindDoc="0" locked="0" layoutInCell="1" allowOverlap="1">
                <wp:simplePos x="0" y="0"/>
                <wp:positionH relativeFrom="column">
                  <wp:posOffset>1138554</wp:posOffset>
                </wp:positionH>
                <wp:positionV relativeFrom="paragraph">
                  <wp:posOffset>102235</wp:posOffset>
                </wp:positionV>
                <wp:extent cx="1666875" cy="428625"/>
                <wp:effectExtent l="0" t="0" r="66675" b="66675"/>
                <wp:wrapNone/>
                <wp:docPr id="33" name="Rechte verbindingslijn met pijl 33"/>
                <wp:cNvGraphicFramePr/>
                <a:graphic xmlns:a="http://schemas.openxmlformats.org/drawingml/2006/main">
                  <a:graphicData uri="http://schemas.microsoft.com/office/word/2010/wordprocessingShape">
                    <wps:wsp>
                      <wps:cNvCnPr/>
                      <wps:spPr>
                        <a:xfrm>
                          <a:off x="0" y="0"/>
                          <a:ext cx="1666875" cy="4286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24D24AC" id="Rechte verbindingslijn met pijl 33" o:spid="_x0000_s1026" type="#_x0000_t32" style="position:absolute;margin-left:89.65pt;margin-top:8.05pt;width:131.25pt;height:33.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" strokecolor="#ed7d31 [3205]" strokeweight=".5pt">
                <v:stroke endarrow="block" joinstyle="miter"/>
              </v:shape>
            </w:pict>
          </mc:Fallback>
        </mc:AlternateContent>
      </w:r>
      <w:r>
        <w:t>Via het tabje afwezigheid ziet u de reden van het niet op school zijn van uw zoon/dochter.</w:t>
      </w:r>
    </w:p>
    <w:p w:rsidR="001A2E0C" w:rsidRPr="006148EC" w:rsidRDefault="001A2E0C" w:rsidP="001A2E0C">
      <w:pPr>
        <w:pStyle w:val="Kop2"/>
        <w:rPr>
          <w:b/>
        </w:rPr>
      </w:pPr>
      <w:r>
        <w:rPr>
          <w:noProof/>
          <w:lang w:eastAsia="nl-NL"/>
        </w:rPr>
        <w:drawing>
          <wp:inline distT="0" distB="0" distL="0" distR="0" wp14:anchorId="3FB9C6A4" wp14:editId="61DF749F">
            <wp:extent cx="5400836" cy="2457450"/>
            <wp:effectExtent l="0" t="0" r="9525"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030" t="12963" r="18651" b="40212"/>
                    <a:stretch/>
                  </pic:blipFill>
                  <pic:spPr bwMode="auto">
                    <a:xfrm>
                      <a:off x="0" y="0"/>
                      <a:ext cx="5411749" cy="2462416"/>
                    </a:xfrm>
                    <a:prstGeom prst="rect">
                      <a:avLst/>
                    </a:prstGeom>
                    <a:ln>
                      <a:noFill/>
                    </a:ln>
                    <a:extLst>
                      <a:ext uri="{53640926-AAD7-44D8-BBD7-CCE9431645EC}">
                        <a14:shadowObscured xmlns:a14="http://schemas.microsoft.com/office/drawing/2010/main"/>
                      </a:ext>
                    </a:extLst>
                  </pic:spPr>
                </pic:pic>
              </a:graphicData>
            </a:graphic>
          </wp:inline>
        </w:drawing>
      </w:r>
    </w:p>
    <w:p w:rsidR="001A2E0C" w:rsidRPr="001A2E0C" w:rsidRDefault="001A2E0C" w:rsidP="001A2E0C">
      <w:pPr>
        <w:pStyle w:val="Lijstalinea"/>
        <w:ind w:left="360"/>
      </w:pPr>
    </w:p>
    <w:p w:rsidR="00BE64E7" w:rsidRPr="00E91D32" w:rsidRDefault="00BE64E7" w:rsidP="00BE64E7">
      <w:pPr>
        <w:pStyle w:val="Kop1"/>
        <w:rPr>
          <w:b/>
          <w:sz w:val="28"/>
          <w:szCs w:val="28"/>
          <w:u w:val="single"/>
        </w:rPr>
      </w:pPr>
      <w:r w:rsidRPr="00E91D32">
        <w:rPr>
          <w:b/>
          <w:sz w:val="28"/>
          <w:szCs w:val="28"/>
          <w:u w:val="single"/>
        </w:rPr>
        <w:lastRenderedPageBreak/>
        <w:t>Afmelden</w:t>
      </w:r>
      <w:r w:rsidR="00E91D32">
        <w:rPr>
          <w:b/>
          <w:sz w:val="28"/>
          <w:szCs w:val="28"/>
          <w:u w:val="single"/>
        </w:rPr>
        <w:t>:</w:t>
      </w:r>
    </w:p>
    <w:p w:rsidR="00BE64E7" w:rsidRDefault="00BE64E7" w:rsidP="00BE64E7">
      <w:pPr>
        <w:pStyle w:val="Lijstalinea"/>
        <w:numPr>
          <w:ilvl w:val="0"/>
          <w:numId w:val="3"/>
        </w:numPr>
      </w:pPr>
      <w:r>
        <w:rPr>
          <w:noProof/>
          <w:lang w:eastAsia="nl-NL"/>
        </w:rPr>
        <mc:AlternateContent>
          <mc:Choice Requires="wps">
            <w:drawing>
              <wp:anchor distT="0" distB="0" distL="114300" distR="114300" simplePos="0" relativeHeight="251666432" behindDoc="0" locked="0" layoutInCell="1" allowOverlap="1">
                <wp:simplePos x="0" y="0"/>
                <wp:positionH relativeFrom="column">
                  <wp:posOffset>4348480</wp:posOffset>
                </wp:positionH>
                <wp:positionV relativeFrom="paragraph">
                  <wp:posOffset>156210</wp:posOffset>
                </wp:positionV>
                <wp:extent cx="1114425" cy="371475"/>
                <wp:effectExtent l="0" t="0" r="66675" b="66675"/>
                <wp:wrapNone/>
                <wp:docPr id="25" name="Rechte verbindingslijn met pijl 25"/>
                <wp:cNvGraphicFramePr/>
                <a:graphic xmlns:a="http://schemas.openxmlformats.org/drawingml/2006/main">
                  <a:graphicData uri="http://schemas.microsoft.com/office/word/2010/wordprocessingShape">
                    <wps:wsp>
                      <wps:cNvCnPr/>
                      <wps:spPr>
                        <a:xfrm>
                          <a:off x="0" y="0"/>
                          <a:ext cx="1114425" cy="3714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0C56B7" id="Rechte verbindingslijn met pijl 25" o:spid="_x0000_s1026" type="#_x0000_t32" style="position:absolute;margin-left:342.4pt;margin-top:12.3pt;width:87.75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" strokecolor="#ed7d31 [3205]" strokeweight="1.5pt">
                <v:stroke endarrow="block" joinstyle="miter"/>
              </v:shape>
            </w:pict>
          </mc:Fallback>
        </mc:AlternateContent>
      </w:r>
      <w:r>
        <w:t xml:space="preserve">Rechtsboven in het scherm kunt u zich afmelden. Klik hiervoor op ‘uitloggen’. </w:t>
      </w:r>
    </w:p>
    <w:p w:rsidR="00BE64E7" w:rsidRDefault="009A277F" w:rsidP="006148EC">
      <w:pPr>
        <w:jc w:val="center"/>
      </w:pPr>
      <w:r>
        <w:rPr>
          <w:noProof/>
          <w:lang w:eastAsia="nl-NL"/>
        </w:rPr>
        <w:drawing>
          <wp:anchor distT="0" distB="0" distL="114300" distR="114300" simplePos="0" relativeHeight="251679744" behindDoc="0" locked="0" layoutInCell="1" allowOverlap="1" wp14:anchorId="4A676B0A" wp14:editId="7C824E0C">
            <wp:simplePos x="0" y="0"/>
            <wp:positionH relativeFrom="column">
              <wp:posOffset>1795780</wp:posOffset>
            </wp:positionH>
            <wp:positionV relativeFrom="paragraph">
              <wp:posOffset>182880</wp:posOffset>
            </wp:positionV>
            <wp:extent cx="2771775" cy="200025"/>
            <wp:effectExtent l="0" t="0" r="9525" b="9525"/>
            <wp:wrapNone/>
            <wp:docPr id="21" name="Afbeelding 21" descr="http://www.divxstart.com/images/tutorials/130/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vxstart.com/images/tutorials/130/image020.gif"/>
                    <pic:cNvPicPr>
                      <a:picLocks noChangeAspect="1" noChangeArrowheads="1"/>
                    </pic:cNvPicPr>
                  </pic:nvPicPr>
                  <pic:blipFill rotWithShape="1">
                    <a:blip r:embed="rId20">
                      <a:extLst>
                        <a:ext uri="{28A0092B-C50C-407E-A947-70E740481C1C}">
                          <a14:useLocalDpi xmlns:a14="http://schemas.microsoft.com/office/drawing/2010/main" val="0"/>
                        </a:ext>
                      </a:extLst>
                    </a:blip>
                    <a:srcRect l="8286" t="78832" r="8572" b="5839"/>
                    <a:stretch/>
                  </pic:blipFill>
                  <pic:spPr bwMode="auto">
                    <a:xfrm>
                      <a:off x="0" y="0"/>
                      <a:ext cx="2771775" cy="200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2E0C">
        <w:rPr>
          <w:noProof/>
          <w:lang w:eastAsia="nl-NL"/>
        </w:rPr>
        <w:drawing>
          <wp:inline distT="0" distB="0" distL="0" distR="0" wp14:anchorId="1F39D6CA" wp14:editId="08F1CB65">
            <wp:extent cx="5873148" cy="866775"/>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031" t="5291" r="17989" b="79365"/>
                    <a:stretch/>
                  </pic:blipFill>
                  <pic:spPr bwMode="auto">
                    <a:xfrm>
                      <a:off x="0" y="0"/>
                      <a:ext cx="5887555" cy="868901"/>
                    </a:xfrm>
                    <a:prstGeom prst="rect">
                      <a:avLst/>
                    </a:prstGeom>
                    <a:ln>
                      <a:noFill/>
                    </a:ln>
                    <a:extLst>
                      <a:ext uri="{53640926-AAD7-44D8-BBD7-CCE9431645EC}">
                        <a14:shadowObscured xmlns:a14="http://schemas.microsoft.com/office/drawing/2010/main"/>
                      </a:ext>
                    </a:extLst>
                  </pic:spPr>
                </pic:pic>
              </a:graphicData>
            </a:graphic>
          </wp:inline>
        </w:drawing>
      </w:r>
    </w:p>
    <w:p w:rsidR="00E91D32" w:rsidRDefault="00E91D32" w:rsidP="006148EC">
      <w:pPr>
        <w:jc w:val="center"/>
      </w:pPr>
      <w:r>
        <w:rPr>
          <w:noProof/>
          <w:lang w:eastAsia="nl-NL"/>
        </w:rPr>
        <mc:AlternateContent>
          <mc:Choice Requires="wps">
            <w:drawing>
              <wp:anchor distT="0" distB="0" distL="114300" distR="114300" simplePos="0" relativeHeight="251677696" behindDoc="0" locked="0" layoutInCell="1" allowOverlap="1" wp14:anchorId="73B2C8D1" wp14:editId="2CCEF33C">
                <wp:simplePos x="0" y="0"/>
                <wp:positionH relativeFrom="margin">
                  <wp:align>left</wp:align>
                </wp:positionH>
                <wp:positionV relativeFrom="paragraph">
                  <wp:posOffset>286385</wp:posOffset>
                </wp:positionV>
                <wp:extent cx="6153150" cy="1409700"/>
                <wp:effectExtent l="0" t="0" r="0" b="0"/>
                <wp:wrapNone/>
                <wp:docPr id="13" name="Tekstvak 13"/>
                <wp:cNvGraphicFramePr/>
                <a:graphic xmlns:a="http://schemas.openxmlformats.org/drawingml/2006/main">
                  <a:graphicData uri="http://schemas.microsoft.com/office/word/2010/wordprocessingShape">
                    <wps:wsp>
                      <wps:cNvSpPr txBox="1"/>
                      <wps:spPr>
                        <a:xfrm>
                          <a:off x="0" y="0"/>
                          <a:ext cx="6153150" cy="1409700"/>
                        </a:xfrm>
                        <a:prstGeom prst="rect">
                          <a:avLst/>
                        </a:prstGeom>
                        <a:noFill/>
                        <a:ln>
                          <a:noFill/>
                        </a:ln>
                        <a:effectLst/>
                      </wps:spPr>
                      <wps:txbx>
                        <w:txbxContent>
                          <w:p w:rsidR="00E91D32" w:rsidRDefault="00E91D32" w:rsidP="00E91D32">
                            <w:pPr>
                              <w:jc w:val="cente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 xml:space="preserve">      </w:t>
                            </w:r>
                          </w:p>
                          <w:p w:rsidR="00E91D32" w:rsidRPr="00E91D32" w:rsidRDefault="00E91D32" w:rsidP="00E91D32">
                            <w:pPr>
                              <w:jc w:val="cente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VRAGEN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6012C3" id="_x0000_t202" coordsize="21600,21600" o:spt="202" path="m,l,21600r21600,l21600,xe">
                <v:stroke joinstyle="miter"/>
                <v:path gradientshapeok="t" o:connecttype="rect"/>
              </v:shapetype>
              <v:shape id="Tekstvak 13" o:spid="_x0000_s1030" type="#_x0000_t202" style="position:absolute;left:0;text-align:left;margin-left:0;margin-top:22.55pt;width:484.5pt;height:111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" filled="f" stroked="f">
                <v:fill o:detectmouseclick="t"/>
                <v:textbox>
                  <w:txbxContent>
                    <w:p w:rsidR="00E91D32" w:rsidRDefault="00E91D32" w:rsidP="00E91D32">
                      <w:pPr>
                        <w:jc w:val="cente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 xml:space="preserve">      </w:t>
                      </w:r>
                    </w:p>
                    <w:p w:rsidR="00E91D32" w:rsidRPr="00E91D32" w:rsidRDefault="00E91D32" w:rsidP="00E91D32">
                      <w:pPr>
                        <w:jc w:val="cente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VRAGEN ?????</w:t>
                      </w:r>
                    </w:p>
                  </w:txbxContent>
                </v:textbox>
                <w10:wrap anchorx="margin"/>
              </v:shape>
            </w:pict>
          </mc:Fallback>
        </mc:AlternateContent>
      </w:r>
    </w:p>
    <w:p w:rsidR="00E91D32" w:rsidRDefault="00E91D32" w:rsidP="006148EC">
      <w:pPr>
        <w:jc w:val="center"/>
      </w:pPr>
    </w:p>
    <w:p w:rsidR="00E91D32" w:rsidRDefault="00E91D32" w:rsidP="00E91D32"/>
    <w:p w:rsidR="00E91D32" w:rsidRDefault="00E91D32" w:rsidP="00E91D32">
      <w:pPr>
        <w:rPr>
          <w:sz w:val="32"/>
          <w:szCs w:val="32"/>
        </w:rPr>
      </w:pPr>
    </w:p>
    <w:p w:rsidR="00E91D32" w:rsidRDefault="00E91D32" w:rsidP="00E91D32">
      <w:pPr>
        <w:rPr>
          <w:sz w:val="32"/>
          <w:szCs w:val="32"/>
        </w:rPr>
      </w:pPr>
    </w:p>
    <w:p w:rsidR="00E91D32" w:rsidRDefault="00E91D32" w:rsidP="00E91D32">
      <w:pPr>
        <w:rPr>
          <w:sz w:val="32"/>
          <w:szCs w:val="32"/>
        </w:rPr>
      </w:pPr>
    </w:p>
    <w:p w:rsidR="00E91D32" w:rsidRDefault="00E91D32" w:rsidP="00E91D32">
      <w:pPr>
        <w:rPr>
          <w:sz w:val="32"/>
          <w:szCs w:val="32"/>
        </w:rPr>
      </w:pPr>
    </w:p>
    <w:p w:rsidR="00E91D32" w:rsidRDefault="00E91D32" w:rsidP="00E91D32">
      <w:pPr>
        <w:rPr>
          <w:sz w:val="32"/>
          <w:szCs w:val="32"/>
        </w:rPr>
      </w:pPr>
      <w:r>
        <w:rPr>
          <w:sz w:val="32"/>
          <w:szCs w:val="32"/>
        </w:rPr>
        <w:t xml:space="preserve">Voor </w:t>
      </w:r>
      <w:r w:rsidRPr="00E91D32">
        <w:rPr>
          <w:b/>
          <w:sz w:val="32"/>
          <w:szCs w:val="32"/>
          <w:u w:val="single"/>
        </w:rPr>
        <w:t>vragen</w:t>
      </w:r>
      <w:r>
        <w:rPr>
          <w:b/>
          <w:sz w:val="32"/>
          <w:szCs w:val="32"/>
        </w:rPr>
        <w:t xml:space="preserve"> </w:t>
      </w:r>
      <w:r>
        <w:rPr>
          <w:sz w:val="32"/>
          <w:szCs w:val="32"/>
        </w:rPr>
        <w:t>kunt u terecht bij de beheerders van Den Bongerd:</w:t>
      </w:r>
    </w:p>
    <w:p w:rsidR="00E91D32" w:rsidRDefault="00E91D32" w:rsidP="00E91D32">
      <w:pPr>
        <w:rPr>
          <w:sz w:val="32"/>
          <w:szCs w:val="32"/>
        </w:rPr>
      </w:pPr>
    </w:p>
    <w:p w:rsidR="00E91D32" w:rsidRPr="00E91D32" w:rsidRDefault="00E91D32" w:rsidP="00E91D32">
      <w:pPr>
        <w:pStyle w:val="Lijstalinea"/>
        <w:numPr>
          <w:ilvl w:val="0"/>
          <w:numId w:val="4"/>
        </w:numPr>
        <w:jc w:val="center"/>
        <w:rPr>
          <w:sz w:val="32"/>
          <w:szCs w:val="32"/>
          <w:lang w:val="fr-FR"/>
        </w:rPr>
      </w:pPr>
      <w:r w:rsidRPr="00E91D32">
        <w:rPr>
          <w:sz w:val="32"/>
          <w:szCs w:val="32"/>
          <w:lang w:val="fr-FR"/>
        </w:rPr>
        <w:t xml:space="preserve">Hans Lurling: </w:t>
      </w:r>
      <w:hyperlink r:id="rId22" w:history="1">
        <w:r w:rsidRPr="00E91D32">
          <w:rPr>
            <w:rStyle w:val="Hyperlink"/>
            <w:sz w:val="32"/>
            <w:szCs w:val="32"/>
            <w:lang w:val="fr-FR"/>
          </w:rPr>
          <w:t>h.lurling@hethooghuis.nl</w:t>
        </w:r>
      </w:hyperlink>
    </w:p>
    <w:p w:rsidR="00E91D32" w:rsidRDefault="00E91D32" w:rsidP="00E91D32">
      <w:pPr>
        <w:pStyle w:val="Lijstalinea"/>
        <w:numPr>
          <w:ilvl w:val="0"/>
          <w:numId w:val="4"/>
        </w:numPr>
        <w:jc w:val="center"/>
        <w:rPr>
          <w:sz w:val="32"/>
          <w:szCs w:val="32"/>
          <w:lang w:val="fr-FR"/>
        </w:rPr>
      </w:pPr>
      <w:r>
        <w:rPr>
          <w:sz w:val="32"/>
          <w:szCs w:val="32"/>
          <w:lang w:val="fr-FR"/>
        </w:rPr>
        <w:t xml:space="preserve">Ton Vos : </w:t>
      </w:r>
      <w:hyperlink r:id="rId23" w:history="1">
        <w:r w:rsidRPr="00A60B69">
          <w:rPr>
            <w:rStyle w:val="Hyperlink"/>
            <w:sz w:val="32"/>
            <w:szCs w:val="32"/>
            <w:lang w:val="fr-FR"/>
          </w:rPr>
          <w:t>t.vos@hethooghuis.nl</w:t>
        </w:r>
      </w:hyperlink>
    </w:p>
    <w:p w:rsidR="00E91D32" w:rsidRPr="00E91D32" w:rsidRDefault="00E91D32" w:rsidP="00E91D32">
      <w:pPr>
        <w:pStyle w:val="Lijstalinea"/>
        <w:rPr>
          <w:sz w:val="32"/>
          <w:szCs w:val="32"/>
          <w:lang w:val="fr-FR"/>
        </w:rPr>
      </w:pPr>
    </w:p>
    <w:p w:rsidR="00E91D32" w:rsidRPr="00E91D32" w:rsidRDefault="002E5A55" w:rsidP="00E91D32">
      <w:pPr>
        <w:rPr>
          <w:sz w:val="32"/>
          <w:szCs w:val="32"/>
          <w:lang w:val="fr-FR"/>
        </w:rPr>
      </w:pPr>
      <w:r w:rsidRPr="002E5A55">
        <w:rPr>
          <w:noProof/>
          <w:lang w:eastAsia="nl-NL"/>
        </w:rPr>
        <w:drawing>
          <wp:anchor distT="0" distB="0" distL="114300" distR="114300" simplePos="0" relativeHeight="251678720" behindDoc="1" locked="0" layoutInCell="1" allowOverlap="1" wp14:anchorId="73EF4B41" wp14:editId="3E26E297">
            <wp:simplePos x="0" y="0"/>
            <wp:positionH relativeFrom="margin">
              <wp:align>center</wp:align>
            </wp:positionH>
            <wp:positionV relativeFrom="paragraph">
              <wp:posOffset>157480</wp:posOffset>
            </wp:positionV>
            <wp:extent cx="1900971" cy="1798468"/>
            <wp:effectExtent l="0" t="0" r="4445" b="0"/>
            <wp:wrapNone/>
            <wp:docPr id="14"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00971" cy="1798468"/>
                    </a:xfrm>
                    <a:prstGeom prst="rect">
                      <a:avLst/>
                    </a:prstGeom>
                  </pic:spPr>
                </pic:pic>
              </a:graphicData>
            </a:graphic>
            <wp14:sizeRelH relativeFrom="page">
              <wp14:pctWidth>0</wp14:pctWidth>
            </wp14:sizeRelH>
            <wp14:sizeRelV relativeFrom="page">
              <wp14:pctHeight>0</wp14:pctHeight>
            </wp14:sizeRelV>
          </wp:anchor>
        </w:drawing>
      </w:r>
    </w:p>
    <w:p w:rsidR="00BE64E7" w:rsidRPr="002E5A55" w:rsidRDefault="00BE64E7" w:rsidP="00BE64E7">
      <w:pPr>
        <w:rPr>
          <w:strike/>
          <w:lang w:val="fr-FR"/>
        </w:rPr>
      </w:pPr>
    </w:p>
    <w:sectPr w:rsidR="00BE64E7" w:rsidRPr="002E5A55">
      <w:headerReference w:type="default" r:id="rId25"/>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75B1" w:rsidRDefault="007675B1" w:rsidP="00690199">
      <w:pPr>
        <w:spacing w:after="0" w:line="240" w:lineRule="auto"/>
      </w:pPr>
      <w:r>
        <w:separator/>
      </w:r>
    </w:p>
  </w:endnote>
  <w:endnote w:type="continuationSeparator" w:id="0">
    <w:p w:rsidR="007675B1" w:rsidRDefault="007675B1" w:rsidP="00690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0F2" w:rsidRDefault="00F860F2">
    <w:pPr>
      <w:pStyle w:val="Voettekst"/>
    </w:pPr>
    <w:r>
      <w:t xml:space="preserve">Blz. </w:t>
    </w:r>
    <w:r>
      <w:fldChar w:fldCharType="begin"/>
    </w:r>
    <w:r>
      <w:instrText>PAGE   \* MERGEFORMAT</w:instrText>
    </w:r>
    <w:r>
      <w:fldChar w:fldCharType="separate"/>
    </w:r>
    <w:r w:rsidR="002C3082">
      <w:rPr>
        <w:noProof/>
      </w:rPr>
      <w:t>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75B1" w:rsidRDefault="007675B1" w:rsidP="00690199">
      <w:pPr>
        <w:spacing w:after="0" w:line="240" w:lineRule="auto"/>
      </w:pPr>
      <w:r>
        <w:separator/>
      </w:r>
    </w:p>
  </w:footnote>
  <w:footnote w:type="continuationSeparator" w:id="0">
    <w:p w:rsidR="007675B1" w:rsidRDefault="007675B1" w:rsidP="006901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199" w:rsidRDefault="002C3082">
    <w:pPr>
      <w:pStyle w:val="Koptekst"/>
    </w:pPr>
    <w:r>
      <w:rPr>
        <w:noProof/>
        <w:lang w:eastAsia="nl-NL"/>
      </w:rPr>
      <w:drawing>
        <wp:anchor distT="0" distB="0" distL="114300" distR="114300" simplePos="0" relativeHeight="251658240" behindDoc="1" locked="0" layoutInCell="1" allowOverlap="1" wp14:anchorId="6BD5AEBD" wp14:editId="7F9D70E2">
          <wp:simplePos x="0" y="0"/>
          <wp:positionH relativeFrom="column">
            <wp:posOffset>-604520</wp:posOffset>
          </wp:positionH>
          <wp:positionV relativeFrom="paragraph">
            <wp:posOffset>-448945</wp:posOffset>
          </wp:positionV>
          <wp:extent cx="2019300" cy="1009650"/>
          <wp:effectExtent l="0" t="0" r="0" b="0"/>
          <wp:wrapNone/>
          <wp:docPr id="3" name="Afbeelding 3" descr="http://som.today/images/Laptop1_535130b710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om.today/images/Laptop1_535130b710e5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1930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148EC">
      <w:rPr>
        <w:noProof/>
        <w:lang w:eastAsia="nl-NL"/>
      </w:rPr>
      <w:drawing>
        <wp:anchor distT="0" distB="0" distL="114300" distR="114300" simplePos="0" relativeHeight="251659264" behindDoc="1" locked="0" layoutInCell="1" allowOverlap="1" wp14:anchorId="3C237CB9" wp14:editId="3874971B">
          <wp:simplePos x="0" y="0"/>
          <wp:positionH relativeFrom="column">
            <wp:posOffset>4634230</wp:posOffset>
          </wp:positionH>
          <wp:positionV relativeFrom="paragraph">
            <wp:posOffset>-125095</wp:posOffset>
          </wp:positionV>
          <wp:extent cx="1314450" cy="570983"/>
          <wp:effectExtent l="0" t="0" r="0" b="635"/>
          <wp:wrapNone/>
          <wp:docPr id="8" name="Afbeelding 8" descr="http://roosters.hethooghuis.nl/image/logo_por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oosters.hethooghuis.nl/image/logo_porta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4450" cy="57098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86462"/>
    <w:multiLevelType w:val="hybridMultilevel"/>
    <w:tmpl w:val="948E92A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454411E1"/>
    <w:multiLevelType w:val="hybridMultilevel"/>
    <w:tmpl w:val="393881A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540175D4"/>
    <w:multiLevelType w:val="hybridMultilevel"/>
    <w:tmpl w:val="79EA79B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6B515019"/>
    <w:multiLevelType w:val="hybridMultilevel"/>
    <w:tmpl w:val="9F2241B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199"/>
    <w:rsid w:val="000874D3"/>
    <w:rsid w:val="000A7244"/>
    <w:rsid w:val="000B6C8E"/>
    <w:rsid w:val="000E7723"/>
    <w:rsid w:val="000F3BEE"/>
    <w:rsid w:val="001142B3"/>
    <w:rsid w:val="00177DCA"/>
    <w:rsid w:val="001A2E0C"/>
    <w:rsid w:val="001B5287"/>
    <w:rsid w:val="001D4543"/>
    <w:rsid w:val="00201F61"/>
    <w:rsid w:val="00203438"/>
    <w:rsid w:val="00252290"/>
    <w:rsid w:val="0026356A"/>
    <w:rsid w:val="00282F00"/>
    <w:rsid w:val="002C3082"/>
    <w:rsid w:val="002E5A55"/>
    <w:rsid w:val="00300921"/>
    <w:rsid w:val="0039433B"/>
    <w:rsid w:val="003D7349"/>
    <w:rsid w:val="004319B3"/>
    <w:rsid w:val="00460D20"/>
    <w:rsid w:val="00460EE4"/>
    <w:rsid w:val="004924B4"/>
    <w:rsid w:val="004C1A24"/>
    <w:rsid w:val="00520495"/>
    <w:rsid w:val="00575C3E"/>
    <w:rsid w:val="006148EC"/>
    <w:rsid w:val="00642B05"/>
    <w:rsid w:val="006821F8"/>
    <w:rsid w:val="0068313A"/>
    <w:rsid w:val="00690199"/>
    <w:rsid w:val="006967E2"/>
    <w:rsid w:val="007675B1"/>
    <w:rsid w:val="007D2906"/>
    <w:rsid w:val="008A0BFF"/>
    <w:rsid w:val="008A4A17"/>
    <w:rsid w:val="008B25D1"/>
    <w:rsid w:val="00952910"/>
    <w:rsid w:val="009A277F"/>
    <w:rsid w:val="009D3D5F"/>
    <w:rsid w:val="00A42E23"/>
    <w:rsid w:val="00A530F7"/>
    <w:rsid w:val="00BE64E7"/>
    <w:rsid w:val="00BF1DF1"/>
    <w:rsid w:val="00C03189"/>
    <w:rsid w:val="00C47529"/>
    <w:rsid w:val="00C5283D"/>
    <w:rsid w:val="00C54789"/>
    <w:rsid w:val="00C617FC"/>
    <w:rsid w:val="00C9738A"/>
    <w:rsid w:val="00CF196E"/>
    <w:rsid w:val="00CF3A7A"/>
    <w:rsid w:val="00D20233"/>
    <w:rsid w:val="00DA39E1"/>
    <w:rsid w:val="00E00B28"/>
    <w:rsid w:val="00E0284D"/>
    <w:rsid w:val="00E77951"/>
    <w:rsid w:val="00E91D32"/>
    <w:rsid w:val="00F26647"/>
    <w:rsid w:val="00F33CFD"/>
    <w:rsid w:val="00F860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A73B700B-A9DD-408E-B447-A613BFA5F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BE64E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69019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90199"/>
    <w:pPr>
      <w:ind w:left="720"/>
      <w:contextualSpacing/>
    </w:pPr>
  </w:style>
  <w:style w:type="character" w:customStyle="1" w:styleId="Kop2Char">
    <w:name w:val="Kop 2 Char"/>
    <w:basedOn w:val="Standaardalinea-lettertype"/>
    <w:link w:val="Kop2"/>
    <w:uiPriority w:val="9"/>
    <w:rsid w:val="00690199"/>
    <w:rPr>
      <w:rFonts w:asciiTheme="majorHAnsi" w:eastAsiaTheme="majorEastAsia" w:hAnsiTheme="majorHAnsi" w:cstheme="majorBidi"/>
      <w:color w:val="2E74B5" w:themeColor="accent1" w:themeShade="BF"/>
      <w:sz w:val="26"/>
      <w:szCs w:val="26"/>
    </w:rPr>
  </w:style>
  <w:style w:type="paragraph" w:styleId="Koptekst">
    <w:name w:val="header"/>
    <w:basedOn w:val="Standaard"/>
    <w:link w:val="KoptekstChar"/>
    <w:uiPriority w:val="99"/>
    <w:unhideWhenUsed/>
    <w:rsid w:val="0069019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90199"/>
  </w:style>
  <w:style w:type="paragraph" w:styleId="Voettekst">
    <w:name w:val="footer"/>
    <w:basedOn w:val="Standaard"/>
    <w:link w:val="VoettekstChar"/>
    <w:uiPriority w:val="99"/>
    <w:unhideWhenUsed/>
    <w:rsid w:val="0069019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90199"/>
  </w:style>
  <w:style w:type="character" w:styleId="Hyperlink">
    <w:name w:val="Hyperlink"/>
    <w:basedOn w:val="Standaardalinea-lettertype"/>
    <w:uiPriority w:val="99"/>
    <w:unhideWhenUsed/>
    <w:rsid w:val="004C1A24"/>
    <w:rPr>
      <w:color w:val="0563C1" w:themeColor="hyperlink"/>
      <w:u w:val="single"/>
    </w:rPr>
  </w:style>
  <w:style w:type="character" w:customStyle="1" w:styleId="Kop1Char">
    <w:name w:val="Kop 1 Char"/>
    <w:basedOn w:val="Standaardalinea-lettertype"/>
    <w:link w:val="Kop1"/>
    <w:uiPriority w:val="9"/>
    <w:rsid w:val="00BE64E7"/>
    <w:rPr>
      <w:rFonts w:asciiTheme="majorHAnsi" w:eastAsiaTheme="majorEastAsia" w:hAnsiTheme="majorHAnsi" w:cstheme="majorBidi"/>
      <w:color w:val="2E74B5" w:themeColor="accent1" w:themeShade="BF"/>
      <w:sz w:val="32"/>
      <w:szCs w:val="32"/>
    </w:rPr>
  </w:style>
  <w:style w:type="character" w:styleId="GevolgdeHyperlink">
    <w:name w:val="FollowedHyperlink"/>
    <w:basedOn w:val="Standaardalinea-lettertype"/>
    <w:uiPriority w:val="99"/>
    <w:semiHidden/>
    <w:unhideWhenUsed/>
    <w:rsid w:val="006148EC"/>
    <w:rPr>
      <w:color w:val="954F72" w:themeColor="followedHyperlink"/>
      <w:u w:val="single"/>
    </w:rPr>
  </w:style>
  <w:style w:type="paragraph" w:styleId="Ballontekst">
    <w:name w:val="Balloon Text"/>
    <w:basedOn w:val="Standaard"/>
    <w:link w:val="BallontekstChar"/>
    <w:uiPriority w:val="99"/>
    <w:semiHidden/>
    <w:unhideWhenUsed/>
    <w:rsid w:val="002C308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C30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www.hethooghuis.nl/den-bongerd"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t.vos@hethooghuis.nl"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h.lurling@hethooghuis.nl"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7</Pages>
  <Words>429</Words>
  <Characters>2360</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le Grand</dc:creator>
  <cp:keywords/>
  <dc:description/>
  <cp:lastModifiedBy>Hans Lurling</cp:lastModifiedBy>
  <cp:revision>8</cp:revision>
  <cp:lastPrinted>2016-05-19T09:57:00Z</cp:lastPrinted>
  <dcterms:created xsi:type="dcterms:W3CDTF">2016-05-18T06:04:00Z</dcterms:created>
  <dcterms:modified xsi:type="dcterms:W3CDTF">2016-05-19T09:57:00Z</dcterms:modified>
</cp:coreProperties>
</file>